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20" w:rsidRPr="00CA7428" w:rsidRDefault="00BB0F20" w:rsidP="00BB0F20">
      <w:pPr>
        <w:ind w:firstLine="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CA7428">
        <w:rPr>
          <w:rFonts w:ascii="Bookman Old Style" w:hAnsi="Bookman Old Style"/>
          <w:sz w:val="28"/>
          <w:szCs w:val="28"/>
        </w:rPr>
        <w:t>М</w:t>
      </w:r>
      <w:r w:rsidR="00CA7428" w:rsidRPr="00CA7428">
        <w:rPr>
          <w:rFonts w:ascii="Bookman Old Style" w:hAnsi="Bookman Old Style"/>
          <w:sz w:val="28"/>
          <w:szCs w:val="28"/>
        </w:rPr>
        <w:t>К</w:t>
      </w:r>
      <w:r w:rsidRPr="00CA7428">
        <w:rPr>
          <w:rFonts w:ascii="Bookman Old Style" w:hAnsi="Bookman Old Style"/>
          <w:sz w:val="28"/>
          <w:szCs w:val="28"/>
        </w:rPr>
        <w:t>ОУ «Ключевская средняя общеобразовательная школа</w:t>
      </w:r>
    </w:p>
    <w:p w:rsidR="00BB0F20" w:rsidRPr="00CA7428" w:rsidRDefault="00BB0F20" w:rsidP="00BB0F20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CA7428">
        <w:rPr>
          <w:rFonts w:ascii="Bookman Old Style" w:hAnsi="Bookman Old Style"/>
          <w:sz w:val="28"/>
          <w:szCs w:val="28"/>
        </w:rPr>
        <w:t>имени А. П. Бирюкова»</w:t>
      </w:r>
    </w:p>
    <w:p w:rsidR="00BB0F20" w:rsidRPr="00CA7428" w:rsidRDefault="00BB0F20" w:rsidP="00BB0F20">
      <w:pPr>
        <w:ind w:firstLine="0"/>
        <w:rPr>
          <w:rFonts w:ascii="Bookman Old Style" w:hAnsi="Bookman Old Style"/>
          <w:sz w:val="28"/>
          <w:szCs w:val="28"/>
        </w:rPr>
      </w:pPr>
    </w:p>
    <w:p w:rsidR="00BB0F20" w:rsidRPr="00CA7428" w:rsidRDefault="00BB0F20" w:rsidP="00111C9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A7428">
        <w:rPr>
          <w:rFonts w:ascii="Bookman Old Style" w:hAnsi="Bookman Old Style"/>
          <w:sz w:val="24"/>
          <w:szCs w:val="24"/>
        </w:rPr>
        <w:t>Принято на</w:t>
      </w:r>
      <w:proofErr w:type="gramStart"/>
      <w:r w:rsidRPr="00CA742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У</w:t>
      </w:r>
      <w:proofErr w:type="gramEnd"/>
      <w:r w:rsidRPr="00CA7428">
        <w:rPr>
          <w:rFonts w:ascii="Bookman Old Style" w:hAnsi="Bookman Old Style"/>
          <w:sz w:val="24"/>
          <w:szCs w:val="24"/>
        </w:rPr>
        <w:t>тверждаю:</w:t>
      </w:r>
    </w:p>
    <w:p w:rsidR="00BB0F20" w:rsidRPr="00CA7428" w:rsidRDefault="00985E1D" w:rsidP="00111C94">
      <w:pPr>
        <w:spacing w:line="240" w:lineRule="auto"/>
        <w:rPr>
          <w:rFonts w:ascii="Bookman Old Style" w:hAnsi="Bookman Old Style"/>
          <w:sz w:val="24"/>
          <w:szCs w:val="24"/>
        </w:rPr>
      </w:pPr>
      <w:proofErr w:type="gramStart"/>
      <w:r w:rsidRPr="00CA7428">
        <w:rPr>
          <w:rFonts w:ascii="Bookman Old Style" w:hAnsi="Bookman Old Style"/>
          <w:sz w:val="24"/>
          <w:szCs w:val="24"/>
        </w:rPr>
        <w:t>С</w:t>
      </w:r>
      <w:r w:rsidR="00BB0F20" w:rsidRPr="00CA7428">
        <w:rPr>
          <w:rFonts w:ascii="Bookman Old Style" w:hAnsi="Bookman Old Style"/>
          <w:sz w:val="24"/>
          <w:szCs w:val="24"/>
        </w:rPr>
        <w:t>овете</w:t>
      </w:r>
      <w:proofErr w:type="gramEnd"/>
      <w:r>
        <w:rPr>
          <w:rFonts w:ascii="Bookman Old Style" w:hAnsi="Bookman Old Style"/>
          <w:sz w:val="24"/>
          <w:szCs w:val="24"/>
        </w:rPr>
        <w:t xml:space="preserve"> школы                </w:t>
      </w:r>
      <w:r w:rsidR="00BB0F20" w:rsidRPr="00CA7428">
        <w:rPr>
          <w:rFonts w:ascii="Bookman Old Style" w:hAnsi="Bookman Old Style"/>
          <w:sz w:val="24"/>
          <w:szCs w:val="24"/>
        </w:rPr>
        <w:t xml:space="preserve">                          </w:t>
      </w:r>
      <w:r w:rsidR="00CA7428">
        <w:rPr>
          <w:rFonts w:ascii="Bookman Old Style" w:hAnsi="Bookman Old Style"/>
          <w:sz w:val="24"/>
          <w:szCs w:val="24"/>
        </w:rPr>
        <w:t xml:space="preserve">             </w:t>
      </w:r>
      <w:r w:rsidR="00BB0F20" w:rsidRPr="00CA7428">
        <w:rPr>
          <w:rFonts w:ascii="Bookman Old Style" w:hAnsi="Bookman Old Style"/>
          <w:sz w:val="24"/>
          <w:szCs w:val="24"/>
        </w:rPr>
        <w:t>Директор  Учреждения</w:t>
      </w:r>
    </w:p>
    <w:p w:rsidR="00BB0F20" w:rsidRPr="00CA7428" w:rsidRDefault="00AC62B0" w:rsidP="00111C9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A7428">
        <w:rPr>
          <w:rFonts w:ascii="Bookman Old Style" w:hAnsi="Bookman Old Style"/>
          <w:sz w:val="24"/>
          <w:szCs w:val="24"/>
        </w:rPr>
        <w:t xml:space="preserve">от </w:t>
      </w:r>
      <w:r w:rsidR="00985E1D">
        <w:rPr>
          <w:rFonts w:ascii="Bookman Old Style" w:hAnsi="Bookman Old Style"/>
          <w:sz w:val="24"/>
          <w:szCs w:val="24"/>
        </w:rPr>
        <w:t>28</w:t>
      </w:r>
      <w:r w:rsidR="00BB0F20" w:rsidRPr="00CA7428">
        <w:rPr>
          <w:rFonts w:ascii="Bookman Old Style" w:hAnsi="Bookman Old Style"/>
          <w:sz w:val="24"/>
          <w:szCs w:val="24"/>
        </w:rPr>
        <w:t xml:space="preserve"> </w:t>
      </w:r>
      <w:r w:rsidR="00985E1D">
        <w:rPr>
          <w:rFonts w:ascii="Bookman Old Style" w:hAnsi="Bookman Old Style"/>
          <w:sz w:val="24"/>
          <w:szCs w:val="24"/>
        </w:rPr>
        <w:t>августа</w:t>
      </w:r>
      <w:r w:rsidRPr="00CA7428">
        <w:rPr>
          <w:rFonts w:ascii="Bookman Old Style" w:hAnsi="Bookman Old Style"/>
          <w:sz w:val="24"/>
          <w:szCs w:val="24"/>
        </w:rPr>
        <w:t xml:space="preserve"> 201</w:t>
      </w:r>
      <w:r w:rsidR="00985E1D">
        <w:rPr>
          <w:rFonts w:ascii="Bookman Old Style" w:hAnsi="Bookman Old Style"/>
          <w:sz w:val="24"/>
          <w:szCs w:val="24"/>
        </w:rPr>
        <w:t>7</w:t>
      </w:r>
      <w:r w:rsidR="00BB0F20" w:rsidRPr="00CA7428">
        <w:rPr>
          <w:rFonts w:ascii="Bookman Old Style" w:hAnsi="Bookman Old Style"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            </w:t>
      </w:r>
    </w:p>
    <w:p w:rsidR="00BB0F20" w:rsidRPr="00CA7428" w:rsidRDefault="00024531" w:rsidP="00111C9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A7428">
        <w:rPr>
          <w:rFonts w:ascii="Bookman Old Style" w:hAnsi="Bookman Old Style"/>
          <w:sz w:val="24"/>
          <w:szCs w:val="24"/>
        </w:rPr>
        <w:t xml:space="preserve">протокол </w:t>
      </w:r>
      <w:r w:rsidR="00BB0F20" w:rsidRPr="00CA7428">
        <w:rPr>
          <w:rFonts w:ascii="Bookman Old Style" w:hAnsi="Bookman Old Style"/>
          <w:sz w:val="24"/>
          <w:szCs w:val="24"/>
        </w:rPr>
        <w:t xml:space="preserve"> </w:t>
      </w:r>
      <w:r w:rsidR="00AC62B0" w:rsidRPr="00CA7428">
        <w:rPr>
          <w:rFonts w:ascii="Bookman Old Style" w:hAnsi="Bookman Old Style"/>
          <w:sz w:val="24"/>
          <w:szCs w:val="24"/>
        </w:rPr>
        <w:t xml:space="preserve">№ </w:t>
      </w:r>
      <w:r w:rsidR="00985E1D">
        <w:rPr>
          <w:rFonts w:ascii="Bookman Old Style" w:hAnsi="Bookman Old Style"/>
          <w:sz w:val="24"/>
          <w:szCs w:val="24"/>
        </w:rPr>
        <w:t>1</w:t>
      </w:r>
      <w:r w:rsidRPr="00CA7428">
        <w:rPr>
          <w:rFonts w:ascii="Bookman Old Style" w:hAnsi="Bookman Old Style"/>
          <w:sz w:val="24"/>
          <w:szCs w:val="24"/>
        </w:rPr>
        <w:t xml:space="preserve">     </w:t>
      </w:r>
      <w:r w:rsidR="00BB0F20" w:rsidRPr="00CA7428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="00CA7428">
        <w:rPr>
          <w:rFonts w:ascii="Bookman Old Style" w:hAnsi="Bookman Old Style"/>
          <w:sz w:val="24"/>
          <w:szCs w:val="24"/>
        </w:rPr>
        <w:t xml:space="preserve">              </w:t>
      </w:r>
      <w:r w:rsidR="00BB0F20" w:rsidRPr="00CA7428">
        <w:rPr>
          <w:rFonts w:ascii="Bookman Old Style" w:hAnsi="Bookman Old Style"/>
          <w:sz w:val="24"/>
          <w:szCs w:val="24"/>
        </w:rPr>
        <w:t xml:space="preserve">___________ </w:t>
      </w:r>
      <w:proofErr w:type="spellStart"/>
      <w:r w:rsidR="0099365D" w:rsidRPr="00CA7428">
        <w:rPr>
          <w:rFonts w:ascii="Bookman Old Style" w:hAnsi="Bookman Old Style"/>
          <w:sz w:val="24"/>
          <w:szCs w:val="24"/>
        </w:rPr>
        <w:t>С</w:t>
      </w:r>
      <w:proofErr w:type="gramStart"/>
      <w:r w:rsidR="0099365D" w:rsidRPr="00CA7428">
        <w:rPr>
          <w:rFonts w:ascii="Bookman Old Style" w:hAnsi="Bookman Old Style"/>
          <w:sz w:val="24"/>
          <w:szCs w:val="24"/>
        </w:rPr>
        <w:t>,В</w:t>
      </w:r>
      <w:proofErr w:type="gramEnd"/>
      <w:r w:rsidR="0099365D" w:rsidRPr="00CA7428">
        <w:rPr>
          <w:rFonts w:ascii="Bookman Old Style" w:hAnsi="Bookman Old Style"/>
          <w:sz w:val="24"/>
          <w:szCs w:val="24"/>
        </w:rPr>
        <w:t>.Ворошнина</w:t>
      </w:r>
      <w:proofErr w:type="spellEnd"/>
    </w:p>
    <w:p w:rsidR="00AC62B0" w:rsidRPr="00CA7428" w:rsidRDefault="00AC62B0" w:rsidP="00AC62B0">
      <w:pPr>
        <w:spacing w:line="240" w:lineRule="auto"/>
        <w:ind w:firstLine="6237"/>
        <w:rPr>
          <w:rFonts w:ascii="Bookman Old Style" w:hAnsi="Bookman Old Style"/>
          <w:sz w:val="24"/>
          <w:szCs w:val="24"/>
        </w:rPr>
      </w:pPr>
      <w:r w:rsidRPr="00CA7428">
        <w:rPr>
          <w:rFonts w:ascii="Bookman Old Style" w:hAnsi="Bookman Old Style"/>
          <w:sz w:val="24"/>
          <w:szCs w:val="24"/>
        </w:rPr>
        <w:t xml:space="preserve">Приказ  от </w:t>
      </w:r>
      <w:r w:rsidR="00C20BA3">
        <w:rPr>
          <w:rFonts w:ascii="Bookman Old Style" w:hAnsi="Bookman Old Style"/>
          <w:sz w:val="24"/>
          <w:szCs w:val="24"/>
        </w:rPr>
        <w:t>3</w:t>
      </w:r>
      <w:r w:rsidR="0099365D" w:rsidRPr="00CA7428">
        <w:rPr>
          <w:rFonts w:ascii="Bookman Old Style" w:hAnsi="Bookman Old Style"/>
          <w:sz w:val="24"/>
          <w:szCs w:val="24"/>
        </w:rPr>
        <w:t>1</w:t>
      </w:r>
      <w:r w:rsidRPr="00CA7428">
        <w:rPr>
          <w:rFonts w:ascii="Bookman Old Style" w:hAnsi="Bookman Old Style"/>
          <w:sz w:val="24"/>
          <w:szCs w:val="24"/>
        </w:rPr>
        <w:t xml:space="preserve"> </w:t>
      </w:r>
      <w:r w:rsidR="00C20BA3">
        <w:rPr>
          <w:rFonts w:ascii="Bookman Old Style" w:hAnsi="Bookman Old Style"/>
          <w:sz w:val="24"/>
          <w:szCs w:val="24"/>
        </w:rPr>
        <w:t>августа</w:t>
      </w:r>
      <w:r w:rsidRPr="00CA7428">
        <w:rPr>
          <w:rFonts w:ascii="Bookman Old Style" w:hAnsi="Bookman Old Style"/>
          <w:sz w:val="24"/>
          <w:szCs w:val="24"/>
        </w:rPr>
        <w:t xml:space="preserve"> 201</w:t>
      </w:r>
      <w:r w:rsidR="00C20BA3">
        <w:rPr>
          <w:rFonts w:ascii="Bookman Old Style" w:hAnsi="Bookman Old Style"/>
          <w:sz w:val="24"/>
          <w:szCs w:val="24"/>
        </w:rPr>
        <w:t>7</w:t>
      </w:r>
      <w:r w:rsidRPr="00CA7428">
        <w:rPr>
          <w:rFonts w:ascii="Bookman Old Style" w:hAnsi="Bookman Old Style"/>
          <w:sz w:val="24"/>
          <w:szCs w:val="24"/>
        </w:rPr>
        <w:t xml:space="preserve"> года</w:t>
      </w:r>
    </w:p>
    <w:p w:rsidR="00AC62B0" w:rsidRDefault="00AC62B0" w:rsidP="00AC62B0">
      <w:pPr>
        <w:spacing w:line="240" w:lineRule="auto"/>
        <w:ind w:firstLine="6237"/>
        <w:rPr>
          <w:rFonts w:ascii="Bookman Old Style" w:hAnsi="Bookman Old Style"/>
          <w:sz w:val="24"/>
          <w:szCs w:val="24"/>
        </w:rPr>
      </w:pPr>
      <w:r w:rsidRPr="00CA7428">
        <w:rPr>
          <w:rFonts w:ascii="Bookman Old Style" w:hAnsi="Bookman Old Style"/>
          <w:sz w:val="24"/>
          <w:szCs w:val="24"/>
        </w:rPr>
        <w:t xml:space="preserve">№ </w:t>
      </w:r>
      <w:r w:rsidR="00C20BA3">
        <w:rPr>
          <w:rFonts w:ascii="Bookman Old Style" w:hAnsi="Bookman Old Style"/>
          <w:sz w:val="24"/>
          <w:szCs w:val="24"/>
        </w:rPr>
        <w:t>94а</w:t>
      </w:r>
    </w:p>
    <w:p w:rsidR="007A420A" w:rsidRPr="00CA7428" w:rsidRDefault="00C20BA3" w:rsidP="00AC62B0">
      <w:pPr>
        <w:spacing w:line="240" w:lineRule="auto"/>
        <w:ind w:firstLine="623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BB0F20" w:rsidRPr="00CA7428" w:rsidRDefault="00BB0F20" w:rsidP="00BB0F20">
      <w:pPr>
        <w:rPr>
          <w:rFonts w:ascii="Bookman Old Style" w:hAnsi="Bookman Old Style"/>
        </w:rPr>
      </w:pPr>
      <w:r w:rsidRPr="00CA7428">
        <w:rPr>
          <w:rFonts w:ascii="Bookman Old Style" w:hAnsi="Bookman Old Style"/>
        </w:rPr>
        <w:t xml:space="preserve">                                                                                                              </w:t>
      </w:r>
    </w:p>
    <w:p w:rsidR="00BB0F20" w:rsidRPr="00CA7428" w:rsidRDefault="00BB0F20" w:rsidP="00BB0F20">
      <w:pPr>
        <w:rPr>
          <w:rFonts w:ascii="Bookman Old Style" w:hAnsi="Bookman Old Style"/>
        </w:rPr>
      </w:pPr>
    </w:p>
    <w:p w:rsidR="00BB0F20" w:rsidRPr="00CA7428" w:rsidRDefault="00BB0F20" w:rsidP="00BB0F20">
      <w:pPr>
        <w:jc w:val="center"/>
        <w:rPr>
          <w:rFonts w:ascii="Bookman Old Style" w:hAnsi="Bookman Old Style"/>
          <w:sz w:val="28"/>
          <w:szCs w:val="28"/>
        </w:rPr>
      </w:pPr>
    </w:p>
    <w:p w:rsidR="00BB0F20" w:rsidRPr="00CA7428" w:rsidRDefault="00BB0F20" w:rsidP="00BB0F20">
      <w:pPr>
        <w:jc w:val="center"/>
        <w:rPr>
          <w:rFonts w:ascii="Bookman Old Style" w:hAnsi="Bookman Old Style"/>
          <w:sz w:val="28"/>
          <w:szCs w:val="28"/>
        </w:rPr>
      </w:pPr>
    </w:p>
    <w:p w:rsidR="00BB0F20" w:rsidRPr="00CA7428" w:rsidRDefault="00BB0F20" w:rsidP="00BB0F20">
      <w:pPr>
        <w:rPr>
          <w:rFonts w:ascii="Bookman Old Style" w:hAnsi="Bookman Old Style"/>
          <w:sz w:val="24"/>
          <w:szCs w:val="24"/>
        </w:rPr>
      </w:pPr>
      <w:r w:rsidRPr="00CA7428">
        <w:rPr>
          <w:rFonts w:ascii="Bookman Old Style" w:hAnsi="Bookman Old Style"/>
        </w:rPr>
        <w:t xml:space="preserve">                                                                                                     </w:t>
      </w:r>
    </w:p>
    <w:p w:rsidR="00BB0F20" w:rsidRPr="00CA7428" w:rsidRDefault="00BB0F20" w:rsidP="00BB0F20">
      <w:pPr>
        <w:rPr>
          <w:rFonts w:ascii="Bookman Old Style" w:hAnsi="Bookman Old Style"/>
        </w:rPr>
      </w:pPr>
    </w:p>
    <w:p w:rsidR="00BB0F20" w:rsidRPr="00CA7428" w:rsidRDefault="00BB0F20" w:rsidP="00BB0F20">
      <w:pPr>
        <w:jc w:val="center"/>
        <w:outlineLvl w:val="0"/>
        <w:rPr>
          <w:rFonts w:ascii="Bookman Old Style" w:hAnsi="Bookman Old Style"/>
          <w:b/>
          <w:sz w:val="56"/>
          <w:szCs w:val="72"/>
        </w:rPr>
      </w:pPr>
      <w:r w:rsidRPr="00CA7428">
        <w:rPr>
          <w:rFonts w:ascii="Bookman Old Style" w:hAnsi="Bookman Old Style"/>
          <w:b/>
          <w:sz w:val="56"/>
          <w:szCs w:val="72"/>
        </w:rPr>
        <w:t>ПОЛОЖЕНИЕ</w:t>
      </w:r>
    </w:p>
    <w:p w:rsidR="00BB0F20" w:rsidRPr="00CA7428" w:rsidRDefault="00BB0F20" w:rsidP="00BB0F20">
      <w:pPr>
        <w:jc w:val="center"/>
        <w:rPr>
          <w:rFonts w:ascii="Bookman Old Style" w:hAnsi="Bookman Old Style"/>
          <w:b/>
          <w:sz w:val="56"/>
          <w:szCs w:val="72"/>
        </w:rPr>
      </w:pPr>
      <w:r w:rsidRPr="00CA7428">
        <w:rPr>
          <w:rFonts w:ascii="Bookman Old Style" w:hAnsi="Bookman Old Style"/>
          <w:b/>
          <w:sz w:val="56"/>
          <w:szCs w:val="72"/>
        </w:rPr>
        <w:t xml:space="preserve"> о  библиотеке общеобразовательного учреждения</w:t>
      </w:r>
    </w:p>
    <w:p w:rsidR="00BB0F20" w:rsidRPr="00CA7428" w:rsidRDefault="00BB0F20" w:rsidP="00BB0F20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BB0F20" w:rsidRDefault="00BB0F20" w:rsidP="00BB0F20">
      <w:pPr>
        <w:jc w:val="center"/>
        <w:rPr>
          <w:b/>
          <w:sz w:val="72"/>
          <w:szCs w:val="72"/>
        </w:rPr>
      </w:pPr>
    </w:p>
    <w:p w:rsidR="00BB0F20" w:rsidRDefault="00BB0F20" w:rsidP="00BB0F20">
      <w:pPr>
        <w:jc w:val="center"/>
        <w:rPr>
          <w:b/>
          <w:sz w:val="72"/>
          <w:szCs w:val="72"/>
        </w:rPr>
      </w:pPr>
    </w:p>
    <w:p w:rsidR="00BB0F20" w:rsidRDefault="00BB0F20" w:rsidP="00BB0F20">
      <w:pPr>
        <w:jc w:val="center"/>
        <w:rPr>
          <w:b/>
          <w:sz w:val="72"/>
          <w:szCs w:val="72"/>
        </w:rPr>
      </w:pPr>
    </w:p>
    <w:p w:rsidR="0099365D" w:rsidRDefault="0099365D" w:rsidP="00BB0F20">
      <w:pPr>
        <w:jc w:val="center"/>
        <w:rPr>
          <w:b/>
          <w:sz w:val="72"/>
          <w:szCs w:val="72"/>
        </w:rPr>
      </w:pPr>
    </w:p>
    <w:p w:rsidR="001F6BCB" w:rsidRPr="001F6BCB" w:rsidRDefault="00BB0F20" w:rsidP="00BB0F20">
      <w:pPr>
        <w:pStyle w:val="FR1"/>
        <w:spacing w:before="24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.  Общие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положения.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1.1.</w:t>
      </w:r>
      <w:r w:rsidR="00BB0F20">
        <w:rPr>
          <w:bCs/>
          <w:noProof/>
          <w:sz w:val="26"/>
          <w:szCs w:val="26"/>
        </w:rPr>
        <w:t xml:space="preserve"> </w:t>
      </w:r>
      <w:r w:rsidRPr="001F6BCB">
        <w:rPr>
          <w:sz w:val="26"/>
          <w:szCs w:val="26"/>
        </w:rPr>
        <w:t xml:space="preserve"> Положение, определяющее уровень базисных требова</w:t>
      </w:r>
      <w:r w:rsidRPr="001F6BCB">
        <w:rPr>
          <w:sz w:val="26"/>
          <w:szCs w:val="26"/>
        </w:rPr>
        <w:softHyphen/>
        <w:t xml:space="preserve">ний к библиотеке, </w:t>
      </w:r>
      <w:proofErr w:type="spellStart"/>
      <w:proofErr w:type="gramStart"/>
      <w:r w:rsidRPr="001F6BCB">
        <w:rPr>
          <w:sz w:val="26"/>
          <w:szCs w:val="26"/>
        </w:rPr>
        <w:t>рекомен</w:t>
      </w:r>
      <w:proofErr w:type="spellEnd"/>
      <w:r w:rsidR="00BB0F20">
        <w:rPr>
          <w:sz w:val="26"/>
          <w:szCs w:val="26"/>
        </w:rPr>
        <w:t>-</w:t>
      </w:r>
      <w:r w:rsidRPr="001F6BCB">
        <w:rPr>
          <w:sz w:val="26"/>
          <w:szCs w:val="26"/>
        </w:rPr>
        <w:t>дуется</w:t>
      </w:r>
      <w:proofErr w:type="gramEnd"/>
      <w:r w:rsidRPr="001F6BCB">
        <w:rPr>
          <w:sz w:val="26"/>
          <w:szCs w:val="26"/>
        </w:rPr>
        <w:t xml:space="preserve"> к практическому применению в библиоте</w:t>
      </w:r>
      <w:r w:rsidRPr="001F6BCB">
        <w:rPr>
          <w:sz w:val="26"/>
          <w:szCs w:val="26"/>
        </w:rPr>
        <w:softHyphen/>
        <w:t>ках общеобразовательных учреждений различных организационно-право</w:t>
      </w:r>
      <w:r w:rsidRPr="001F6BCB">
        <w:rPr>
          <w:sz w:val="26"/>
          <w:szCs w:val="26"/>
        </w:rPr>
        <w:softHyphen/>
        <w:t>вых форм и адресуется работникам, участвующим в разработке положений для конкретных библиотек.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1.2.</w:t>
      </w:r>
      <w:r w:rsidRPr="001F6BCB">
        <w:rPr>
          <w:sz w:val="26"/>
          <w:szCs w:val="26"/>
        </w:rPr>
        <w:t xml:space="preserve"> </w:t>
      </w:r>
      <w:r w:rsidR="00BB0F20">
        <w:rPr>
          <w:sz w:val="26"/>
          <w:szCs w:val="26"/>
        </w:rPr>
        <w:t xml:space="preserve"> </w:t>
      </w:r>
      <w:r w:rsidRPr="001F6BCB">
        <w:rPr>
          <w:sz w:val="26"/>
          <w:szCs w:val="26"/>
        </w:rPr>
        <w:t xml:space="preserve">При разработке положения о библиотеке необходимо руководствоваться </w:t>
      </w:r>
      <w:proofErr w:type="gramStart"/>
      <w:r w:rsidRPr="001F6BCB">
        <w:rPr>
          <w:sz w:val="26"/>
          <w:szCs w:val="26"/>
        </w:rPr>
        <w:t>Граждан</w:t>
      </w:r>
      <w:r w:rsidR="00BB0F20">
        <w:rPr>
          <w:sz w:val="26"/>
          <w:szCs w:val="26"/>
        </w:rPr>
        <w:t>-</w:t>
      </w:r>
      <w:proofErr w:type="spellStart"/>
      <w:r w:rsidRPr="001F6BCB">
        <w:rPr>
          <w:sz w:val="26"/>
          <w:szCs w:val="26"/>
        </w:rPr>
        <w:t>ским</w:t>
      </w:r>
      <w:proofErr w:type="spellEnd"/>
      <w:proofErr w:type="gramEnd"/>
      <w:r w:rsidRPr="001F6BCB">
        <w:rPr>
          <w:sz w:val="26"/>
          <w:szCs w:val="26"/>
        </w:rPr>
        <w:t xml:space="preserve"> кодексом Российской Федерации, законами Российской Федерации "Об образовании" и "О библиотечном деле"</w:t>
      </w:r>
      <w:r w:rsidRPr="001F6BCB">
        <w:rPr>
          <w:noProof/>
          <w:sz w:val="26"/>
          <w:szCs w:val="26"/>
        </w:rPr>
        <w:t>,</w:t>
      </w:r>
      <w:r w:rsidRPr="001F6BCB">
        <w:rPr>
          <w:sz w:val="26"/>
          <w:szCs w:val="26"/>
        </w:rPr>
        <w:t xml:space="preserve"> нормативными правовыми актами (в т.ч. регламентирующими и определяющими порядок функционирования библиотек).     Конкретное положение о библиотеке вступает в силу после его утверж</w:t>
      </w:r>
      <w:r w:rsidRPr="001F6BCB">
        <w:rPr>
          <w:sz w:val="26"/>
          <w:szCs w:val="26"/>
        </w:rPr>
        <w:softHyphen/>
        <w:t>дения директором общеобразовательного учреждения.</w:t>
      </w:r>
    </w:p>
    <w:p w:rsidR="00BB0F20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1.3.</w:t>
      </w:r>
      <w:r w:rsidRPr="001F6BCB">
        <w:rPr>
          <w:sz w:val="26"/>
          <w:szCs w:val="26"/>
        </w:rPr>
        <w:t xml:space="preserve"> Деятельность библиотеки организуется и осуществляется в соответ</w:t>
      </w:r>
      <w:r w:rsidRPr="001F6BCB">
        <w:rPr>
          <w:sz w:val="26"/>
          <w:szCs w:val="26"/>
        </w:rPr>
        <w:softHyphen/>
        <w:t xml:space="preserve">ствии с </w:t>
      </w:r>
      <w:proofErr w:type="spellStart"/>
      <w:proofErr w:type="gramStart"/>
      <w:r w:rsidRPr="001F6BCB">
        <w:rPr>
          <w:sz w:val="26"/>
          <w:szCs w:val="26"/>
        </w:rPr>
        <w:t>россий</w:t>
      </w:r>
      <w:r w:rsidR="00BB0F20">
        <w:rPr>
          <w:sz w:val="26"/>
          <w:szCs w:val="26"/>
        </w:rPr>
        <w:t>-</w:t>
      </w:r>
      <w:r w:rsidRPr="001F6BCB">
        <w:rPr>
          <w:sz w:val="26"/>
          <w:szCs w:val="26"/>
        </w:rPr>
        <w:t>скими</w:t>
      </w:r>
      <w:proofErr w:type="spellEnd"/>
      <w:proofErr w:type="gramEnd"/>
      <w:r w:rsidRPr="001F6BCB">
        <w:rPr>
          <w:sz w:val="26"/>
          <w:szCs w:val="26"/>
        </w:rPr>
        <w:t xml:space="preserve"> культурными и образовательными традициями, а также со сложившимся в обществе идеологическим и политическим многообрази</w:t>
      </w:r>
      <w:r w:rsidRPr="001F6BCB">
        <w:rPr>
          <w:sz w:val="26"/>
          <w:szCs w:val="26"/>
        </w:rPr>
        <w:softHyphen/>
        <w:t xml:space="preserve">ем. Образовательная и просветительная функции библиотеки базируются на максимальном использовании достижений общечеловеческой культуры. 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1.4.</w:t>
      </w:r>
      <w:r w:rsidRPr="001F6BCB">
        <w:rPr>
          <w:sz w:val="26"/>
          <w:szCs w:val="26"/>
        </w:rPr>
        <w:t xml:space="preserve"> 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</w:t>
      </w:r>
    </w:p>
    <w:p w:rsidR="001F6BCB" w:rsidRPr="001F6BCB" w:rsidRDefault="001F6BCB" w:rsidP="007C53EF">
      <w:pPr>
        <w:pStyle w:val="a3"/>
        <w:spacing w:line="240" w:lineRule="auto"/>
        <w:ind w:firstLine="0"/>
        <w:rPr>
          <w:sz w:val="26"/>
          <w:szCs w:val="26"/>
        </w:rPr>
      </w:pPr>
      <w:r w:rsidRPr="001F6BCB">
        <w:rPr>
          <w:sz w:val="26"/>
          <w:szCs w:val="26"/>
        </w:rPr>
        <w:t xml:space="preserve">Библиотека способствует формированию культуры личности учащихся и позволяет </w:t>
      </w:r>
      <w:proofErr w:type="spellStart"/>
      <w:r w:rsidRPr="001F6BCB">
        <w:rPr>
          <w:sz w:val="26"/>
          <w:szCs w:val="26"/>
        </w:rPr>
        <w:t>повы</w:t>
      </w:r>
      <w:r w:rsidR="00BB0F20">
        <w:rPr>
          <w:sz w:val="26"/>
          <w:szCs w:val="26"/>
        </w:rPr>
        <w:t>-</w:t>
      </w:r>
      <w:r w:rsidRPr="001F6BCB">
        <w:rPr>
          <w:sz w:val="26"/>
          <w:szCs w:val="26"/>
        </w:rPr>
        <w:t>сить</w:t>
      </w:r>
      <w:proofErr w:type="spellEnd"/>
      <w:r w:rsidRPr="001F6BCB">
        <w:rPr>
          <w:sz w:val="26"/>
          <w:szCs w:val="26"/>
        </w:rPr>
        <w:t xml:space="preserve"> эффективность информационного обслуживания учебно-воспитательного процесса.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1.5.</w:t>
      </w:r>
      <w:r w:rsidRPr="001F6BCB">
        <w:rPr>
          <w:sz w:val="26"/>
          <w:szCs w:val="26"/>
        </w:rPr>
        <w:t xml:space="preserve"> 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1.6.</w:t>
      </w:r>
      <w:r w:rsidRPr="001F6BCB">
        <w:rPr>
          <w:sz w:val="26"/>
          <w:szCs w:val="26"/>
        </w:rPr>
        <w:t xml:space="preserve"> Государственная или иная цензура в деятельности библиотек не до</w:t>
      </w:r>
      <w:r w:rsidRPr="001F6BCB">
        <w:rPr>
          <w:sz w:val="26"/>
          <w:szCs w:val="26"/>
        </w:rPr>
        <w:softHyphen/>
        <w:t>пускается.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1.7.</w:t>
      </w:r>
      <w:r w:rsidRPr="001F6BCB">
        <w:rPr>
          <w:sz w:val="26"/>
          <w:szCs w:val="26"/>
        </w:rPr>
        <w:t xml:space="preserve"> Порядок доступа к библиотечным фондам и другой библиотечной информации, перечень основных услуг и условия их предоставления биб</w:t>
      </w:r>
      <w:r w:rsidRPr="001F6BCB">
        <w:rPr>
          <w:sz w:val="26"/>
          <w:szCs w:val="26"/>
        </w:rPr>
        <w:softHyphen/>
        <w:t>лиотеками определяются в правилах пользования библиотекой.</w:t>
      </w:r>
    </w:p>
    <w:p w:rsidR="001F6BCB" w:rsidRPr="00BB0F20" w:rsidRDefault="0099365D" w:rsidP="00BB0F20">
      <w:pPr>
        <w:pStyle w:val="FR1"/>
        <w:spacing w:before="14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 </w:t>
      </w:r>
      <w:r w:rsidR="00BB0F20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t>II</w:t>
      </w:r>
      <w:proofErr w:type="gramStart"/>
      <w:r w:rsidR="001F6BCB" w:rsidRPr="001F6BCB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  <w:r w:rsidR="001F6BCB" w:rsidRPr="001F6B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B0F20" w:rsidRPr="00BB0F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6BCB" w:rsidRPr="001F6BCB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BB0F20">
        <w:rPr>
          <w:rFonts w:ascii="Times New Roman" w:hAnsi="Times New Roman" w:cs="Times New Roman"/>
          <w:b/>
          <w:bCs/>
          <w:sz w:val="26"/>
          <w:szCs w:val="26"/>
        </w:rPr>
        <w:t>адачи</w:t>
      </w:r>
      <w:proofErr w:type="gramEnd"/>
      <w:r w:rsidR="00BB0F20">
        <w:rPr>
          <w:rFonts w:ascii="Times New Roman" w:hAnsi="Times New Roman" w:cs="Times New Roman"/>
          <w:b/>
          <w:bCs/>
          <w:sz w:val="26"/>
          <w:szCs w:val="26"/>
        </w:rPr>
        <w:t xml:space="preserve"> библиотеки.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2.1.</w:t>
      </w:r>
      <w:r w:rsidRPr="001F6BCB">
        <w:rPr>
          <w:sz w:val="26"/>
          <w:szCs w:val="26"/>
        </w:rPr>
        <w:t xml:space="preserve"> Обеспечение учебно-воспитательного процесса и самообразования путем </w:t>
      </w:r>
      <w:proofErr w:type="spellStart"/>
      <w:proofErr w:type="gramStart"/>
      <w:r w:rsidRPr="001F6BCB">
        <w:rPr>
          <w:sz w:val="26"/>
          <w:szCs w:val="26"/>
        </w:rPr>
        <w:t>библиотеч</w:t>
      </w:r>
      <w:r w:rsidR="00BB0F20">
        <w:rPr>
          <w:sz w:val="26"/>
          <w:szCs w:val="26"/>
        </w:rPr>
        <w:t>-</w:t>
      </w:r>
      <w:r w:rsidRPr="001F6BCB">
        <w:rPr>
          <w:sz w:val="26"/>
          <w:szCs w:val="26"/>
        </w:rPr>
        <w:t>ного</w:t>
      </w:r>
      <w:proofErr w:type="spellEnd"/>
      <w:proofErr w:type="gramEnd"/>
      <w:r w:rsidRPr="001F6BCB">
        <w:rPr>
          <w:sz w:val="26"/>
          <w:szCs w:val="26"/>
        </w:rPr>
        <w:t xml:space="preserve"> и информационно-библиографического обслуживания учащихся, педагогов и других категорий читателей.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2.2.</w:t>
      </w:r>
      <w:r w:rsidRPr="001F6BCB">
        <w:rPr>
          <w:sz w:val="26"/>
          <w:szCs w:val="26"/>
        </w:rPr>
        <w:t xml:space="preserve"> Формирование у читателей навыков независимого библиотечного пользователя: </w:t>
      </w:r>
      <w:proofErr w:type="spellStart"/>
      <w:proofErr w:type="gramStart"/>
      <w:r w:rsidRPr="001F6BCB">
        <w:rPr>
          <w:sz w:val="26"/>
          <w:szCs w:val="26"/>
        </w:rPr>
        <w:t>обу</w:t>
      </w:r>
      <w:r w:rsidR="00BB0F20">
        <w:rPr>
          <w:sz w:val="26"/>
          <w:szCs w:val="26"/>
        </w:rPr>
        <w:t>-</w:t>
      </w:r>
      <w:r w:rsidRPr="001F6BCB">
        <w:rPr>
          <w:sz w:val="26"/>
          <w:szCs w:val="26"/>
        </w:rPr>
        <w:t>чение</w:t>
      </w:r>
      <w:proofErr w:type="spellEnd"/>
      <w:proofErr w:type="gramEnd"/>
      <w:r w:rsidRPr="001F6BCB">
        <w:rPr>
          <w:sz w:val="26"/>
          <w:szCs w:val="26"/>
        </w:rPr>
        <w:t xml:space="preserve"> пользованию книгой и другими носителями инфор</w:t>
      </w:r>
      <w:r w:rsidRPr="001F6BCB">
        <w:rPr>
          <w:sz w:val="26"/>
          <w:szCs w:val="26"/>
        </w:rPr>
        <w:softHyphen/>
        <w:t>мации, поиску, отбору и критической оценке информации.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2.3.</w:t>
      </w:r>
      <w:r w:rsidRPr="001F6BCB">
        <w:rPr>
          <w:sz w:val="26"/>
          <w:szCs w:val="26"/>
        </w:rPr>
        <w:t xml:space="preserve"> Совершенствование традиционных и освоение новых библиотечных технологий. </w:t>
      </w:r>
      <w:proofErr w:type="gramStart"/>
      <w:r w:rsidRPr="001F6BCB">
        <w:rPr>
          <w:sz w:val="26"/>
          <w:szCs w:val="26"/>
        </w:rPr>
        <w:t>Рас</w:t>
      </w:r>
      <w:r w:rsidR="00BB0F20">
        <w:rPr>
          <w:sz w:val="26"/>
          <w:szCs w:val="26"/>
        </w:rPr>
        <w:t>-</w:t>
      </w:r>
      <w:proofErr w:type="spellStart"/>
      <w:r w:rsidRPr="001F6BCB">
        <w:rPr>
          <w:sz w:val="26"/>
          <w:szCs w:val="26"/>
        </w:rPr>
        <w:t>ширение</w:t>
      </w:r>
      <w:proofErr w:type="spellEnd"/>
      <w:proofErr w:type="gramEnd"/>
      <w:r w:rsidRPr="001F6BCB">
        <w:rPr>
          <w:sz w:val="26"/>
          <w:szCs w:val="26"/>
        </w:rPr>
        <w:t xml:space="preserve"> ассортимента библиотечно-информационных ус</w:t>
      </w:r>
      <w:r w:rsidRPr="001F6BCB">
        <w:rPr>
          <w:sz w:val="26"/>
          <w:szCs w:val="26"/>
        </w:rPr>
        <w:softHyphen/>
        <w:t>луг, повышение их качества на основе использования оргтехники и компью</w:t>
      </w:r>
      <w:r w:rsidRPr="001F6BCB">
        <w:rPr>
          <w:sz w:val="26"/>
          <w:szCs w:val="26"/>
        </w:rPr>
        <w:softHyphen/>
        <w:t>теризации</w:t>
      </w:r>
      <w:r w:rsidRPr="001F6BCB">
        <w:rPr>
          <w:noProof/>
          <w:sz w:val="26"/>
          <w:szCs w:val="26"/>
        </w:rPr>
        <w:t xml:space="preserve"> библиотечно-информационныx</w:t>
      </w:r>
      <w:r w:rsidRPr="001F6BCB">
        <w:rPr>
          <w:sz w:val="26"/>
          <w:szCs w:val="26"/>
        </w:rPr>
        <w:t xml:space="preserve"> процессов.</w:t>
      </w:r>
    </w:p>
    <w:p w:rsidR="00BB0F20" w:rsidRPr="001F6BCB" w:rsidRDefault="00BB0F20" w:rsidP="00BB0F20">
      <w:pPr>
        <w:spacing w:before="120" w:line="240" w:lineRule="auto"/>
        <w:ind w:firstLine="567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t>III</w:t>
      </w:r>
      <w:proofErr w:type="gramStart"/>
      <w:r w:rsidR="001F6BCB" w:rsidRPr="001F6BCB">
        <w:rPr>
          <w:b/>
          <w:bCs/>
          <w:noProof/>
          <w:sz w:val="26"/>
          <w:szCs w:val="26"/>
        </w:rPr>
        <w:t>.</w:t>
      </w:r>
      <w:r w:rsidRPr="00BB0F20">
        <w:rPr>
          <w:b/>
          <w:bCs/>
          <w:noProof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Базисные</w:t>
      </w:r>
      <w:proofErr w:type="gramEnd"/>
      <w:r>
        <w:rPr>
          <w:b/>
          <w:bCs/>
          <w:sz w:val="26"/>
          <w:szCs w:val="26"/>
        </w:rPr>
        <w:t xml:space="preserve"> функции библиотеки.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3.1.</w:t>
      </w:r>
      <w:r w:rsidRPr="001F6BCB">
        <w:rPr>
          <w:sz w:val="26"/>
          <w:szCs w:val="26"/>
        </w:rPr>
        <w:t xml:space="preserve"> Распространение знаний и дру</w:t>
      </w:r>
      <w:r w:rsidR="00BB0F20">
        <w:rPr>
          <w:sz w:val="26"/>
          <w:szCs w:val="26"/>
        </w:rPr>
        <w:t>гой информации, формирующей биб</w:t>
      </w:r>
      <w:r w:rsidRPr="001F6BCB">
        <w:rPr>
          <w:sz w:val="26"/>
          <w:szCs w:val="26"/>
        </w:rPr>
        <w:t>лиотечно-</w:t>
      </w:r>
      <w:proofErr w:type="spellStart"/>
      <w:r w:rsidRPr="001F6BCB">
        <w:rPr>
          <w:sz w:val="26"/>
          <w:szCs w:val="26"/>
        </w:rPr>
        <w:t>библио</w:t>
      </w:r>
      <w:proofErr w:type="spellEnd"/>
      <w:r w:rsidR="00BB0F20">
        <w:rPr>
          <w:sz w:val="26"/>
          <w:szCs w:val="26"/>
        </w:rPr>
        <w:t>-</w:t>
      </w:r>
      <w:r w:rsidRPr="001F6BCB">
        <w:rPr>
          <w:sz w:val="26"/>
          <w:szCs w:val="26"/>
        </w:rPr>
        <w:t>графическую и информационную культуру учащихся, уча</w:t>
      </w:r>
      <w:r w:rsidRPr="001F6BCB">
        <w:rPr>
          <w:sz w:val="26"/>
          <w:szCs w:val="26"/>
        </w:rPr>
        <w:softHyphen/>
        <w:t>стие в образовательном процессе.</w:t>
      </w:r>
    </w:p>
    <w:p w:rsidR="007C53EF" w:rsidRPr="00111C94" w:rsidRDefault="001F6BCB" w:rsidP="007C53EF">
      <w:pPr>
        <w:spacing w:line="240" w:lineRule="auto"/>
        <w:ind w:firstLine="0"/>
        <w:rPr>
          <w:sz w:val="26"/>
          <w:szCs w:val="26"/>
        </w:rPr>
      </w:pPr>
      <w:r w:rsidRPr="001F6BCB">
        <w:rPr>
          <w:sz w:val="26"/>
          <w:szCs w:val="26"/>
        </w:rPr>
        <w:t>Основные функции библиотеки</w:t>
      </w:r>
      <w:r w:rsidRPr="001F6BCB">
        <w:rPr>
          <w:noProof/>
          <w:sz w:val="26"/>
          <w:szCs w:val="26"/>
        </w:rPr>
        <w:t xml:space="preserve"> —</w:t>
      </w:r>
      <w:r w:rsidRPr="001F6BCB">
        <w:rPr>
          <w:sz w:val="26"/>
          <w:szCs w:val="26"/>
        </w:rPr>
        <w:t xml:space="preserve"> образовательная, информационная, культурная.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3.2.</w:t>
      </w:r>
      <w:r w:rsidRPr="001F6BCB">
        <w:rPr>
          <w:sz w:val="26"/>
          <w:szCs w:val="26"/>
        </w:rPr>
        <w:t xml:space="preserve"> Формирование библиотечного фонда в соответствии с образователь</w:t>
      </w:r>
      <w:r w:rsidRPr="001F6BCB">
        <w:rPr>
          <w:sz w:val="26"/>
          <w:szCs w:val="26"/>
        </w:rPr>
        <w:softHyphen/>
        <w:t xml:space="preserve">ными </w:t>
      </w:r>
      <w:proofErr w:type="spellStart"/>
      <w:r w:rsidR="00BB0F20">
        <w:rPr>
          <w:sz w:val="26"/>
          <w:szCs w:val="26"/>
        </w:rPr>
        <w:t>програм</w:t>
      </w:r>
      <w:bookmarkStart w:id="0" w:name="_GoBack"/>
      <w:bookmarkEnd w:id="0"/>
      <w:r w:rsidR="00BB0F20">
        <w:rPr>
          <w:sz w:val="26"/>
          <w:szCs w:val="26"/>
        </w:rPr>
        <w:t>-</w:t>
      </w:r>
      <w:r w:rsidRPr="001F6BCB">
        <w:rPr>
          <w:sz w:val="26"/>
          <w:szCs w:val="26"/>
        </w:rPr>
        <w:t>мами</w:t>
      </w:r>
      <w:proofErr w:type="spellEnd"/>
      <w:r w:rsidRPr="001F6BCB">
        <w:rPr>
          <w:sz w:val="26"/>
          <w:szCs w:val="26"/>
        </w:rPr>
        <w:t xml:space="preserve"> общеобразовательного учреждения.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1F6BCB">
        <w:rPr>
          <w:sz w:val="26"/>
          <w:szCs w:val="26"/>
        </w:rPr>
        <w:lastRenderedPageBreak/>
        <w:t>Библиотека комплектует универсальный по отраслевому составу фонд: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proofErr w:type="gramStart"/>
      <w:r w:rsidRPr="001F6BCB">
        <w:rPr>
          <w:sz w:val="26"/>
          <w:szCs w:val="26"/>
        </w:rPr>
        <w:t>учебной, художественной, справочной, научно-популярной литературы, пе</w:t>
      </w:r>
      <w:r w:rsidRPr="001F6BCB">
        <w:rPr>
          <w:sz w:val="26"/>
          <w:szCs w:val="26"/>
        </w:rPr>
        <w:softHyphen/>
        <w:t>риодических изданий для учащихся; научно-педагогической, методической, справочной литературы, периодических изданий для педагогических работ</w:t>
      </w:r>
      <w:r w:rsidRPr="001F6BCB">
        <w:rPr>
          <w:sz w:val="26"/>
          <w:szCs w:val="26"/>
        </w:rPr>
        <w:softHyphen/>
        <w:t>ников; профессиональной литературы для библиотечных работников.</w:t>
      </w:r>
      <w:proofErr w:type="gramEnd"/>
    </w:p>
    <w:p w:rsidR="001F6BCB" w:rsidRDefault="001F6BCB" w:rsidP="007C53EF">
      <w:pPr>
        <w:pStyle w:val="a3"/>
        <w:spacing w:line="240" w:lineRule="auto"/>
        <w:ind w:firstLine="0"/>
        <w:rPr>
          <w:sz w:val="26"/>
          <w:szCs w:val="26"/>
        </w:rPr>
      </w:pPr>
      <w:r w:rsidRPr="001F6BCB">
        <w:rPr>
          <w:sz w:val="26"/>
          <w:szCs w:val="26"/>
        </w:rPr>
        <w:t>Фонд библиотеки состоит из книг, периодических изданий, брошюр, не</w:t>
      </w:r>
      <w:r w:rsidRPr="001F6BCB">
        <w:rPr>
          <w:sz w:val="26"/>
          <w:szCs w:val="26"/>
        </w:rPr>
        <w:softHyphen/>
        <w:t>традиционных носителей информации: аудио-, видеокассет, микрофиш, мик</w:t>
      </w:r>
      <w:r w:rsidRPr="001F6BCB">
        <w:rPr>
          <w:sz w:val="26"/>
          <w:szCs w:val="26"/>
        </w:rPr>
        <w:softHyphen/>
        <w:t xml:space="preserve">рофильмов и др. Состав фонда, его </w:t>
      </w:r>
      <w:proofErr w:type="spellStart"/>
      <w:r w:rsidRPr="001F6BCB">
        <w:rPr>
          <w:sz w:val="26"/>
          <w:szCs w:val="26"/>
        </w:rPr>
        <w:t>экземплярность</w:t>
      </w:r>
      <w:proofErr w:type="spellEnd"/>
      <w:r w:rsidRPr="001F6BCB">
        <w:rPr>
          <w:sz w:val="26"/>
          <w:szCs w:val="26"/>
        </w:rPr>
        <w:t xml:space="preserve"> варьируются в зависи</w:t>
      </w:r>
      <w:r w:rsidRPr="001F6BCB">
        <w:rPr>
          <w:sz w:val="26"/>
          <w:szCs w:val="26"/>
        </w:rPr>
        <w:softHyphen/>
        <w:t>мости от типа общеобразовательного учреждения, контингента учащихся, специфики обучения (при необходимости фонд комплектуется литературой на языках народов Российской Федерации и иностранных языках).</w:t>
      </w:r>
    </w:p>
    <w:p w:rsidR="0099365D" w:rsidRPr="000D5958" w:rsidRDefault="0099365D" w:rsidP="0099365D">
      <w:pPr>
        <w:spacing w:line="240" w:lineRule="auto"/>
        <w:ind w:firstLine="0"/>
        <w:rPr>
          <w:sz w:val="24"/>
          <w:szCs w:val="24"/>
        </w:rPr>
      </w:pPr>
      <w:r>
        <w:rPr>
          <w:sz w:val="26"/>
          <w:szCs w:val="26"/>
        </w:rPr>
        <w:t>3</w:t>
      </w:r>
      <w:r w:rsidRPr="0099365D">
        <w:rPr>
          <w:sz w:val="26"/>
          <w:szCs w:val="26"/>
        </w:rPr>
        <w:t>.2.1.  В библиотеке запрещено хранение и распространение литературы экстремистской направленности, а также другой информации, негативно влияющей на несовершеннолетних</w:t>
      </w:r>
      <w:proofErr w:type="gramStart"/>
      <w:r w:rsidRPr="0099365D">
        <w:rPr>
          <w:sz w:val="26"/>
          <w:szCs w:val="26"/>
        </w:rPr>
        <w:t>.</w:t>
      </w:r>
      <w:proofErr w:type="gramEnd"/>
      <w:r w:rsidRPr="0099365D">
        <w:rPr>
          <w:sz w:val="26"/>
          <w:szCs w:val="26"/>
        </w:rPr>
        <w:t xml:space="preserve"> (</w:t>
      </w:r>
      <w:proofErr w:type="gramStart"/>
      <w:r w:rsidRPr="0099365D">
        <w:rPr>
          <w:sz w:val="26"/>
          <w:szCs w:val="26"/>
        </w:rPr>
        <w:t>с</w:t>
      </w:r>
      <w:proofErr w:type="gramEnd"/>
      <w:r w:rsidRPr="0099365D">
        <w:rPr>
          <w:sz w:val="26"/>
          <w:szCs w:val="26"/>
        </w:rPr>
        <w:t>т. 13 Федерального закона N 114-ФЗ от 27.06.2002 года "О противодействии экстремистской деятельности" с изменениями от 29.04.2008 г.);</w:t>
      </w:r>
      <w:r w:rsidRPr="000D5958">
        <w:rPr>
          <w:sz w:val="24"/>
          <w:szCs w:val="24"/>
        </w:rPr>
        <w:t xml:space="preserve"> 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3.3</w:t>
      </w:r>
      <w:r w:rsidRPr="001F6BCB">
        <w:rPr>
          <w:b/>
          <w:bCs/>
          <w:i/>
          <w:iCs/>
          <w:noProof/>
          <w:sz w:val="26"/>
          <w:szCs w:val="26"/>
        </w:rPr>
        <w:t>.</w:t>
      </w:r>
      <w:r w:rsidRPr="001F6BCB">
        <w:rPr>
          <w:sz w:val="26"/>
          <w:szCs w:val="26"/>
        </w:rPr>
        <w:t xml:space="preserve"> Обслуживание читателей на абонементе, в читальном зале и по меж</w:t>
      </w:r>
      <w:r w:rsidRPr="001F6BCB">
        <w:rPr>
          <w:sz w:val="26"/>
          <w:szCs w:val="26"/>
        </w:rPr>
        <w:softHyphen/>
        <w:t>библиотечному абонементу, а также в библиотечных пунктах, создаваемых в учебных кабинетах общеобразовательного учреждения.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3.4.</w:t>
      </w:r>
      <w:r w:rsidRPr="001F6BCB">
        <w:rPr>
          <w:sz w:val="26"/>
          <w:szCs w:val="26"/>
        </w:rPr>
        <w:t xml:space="preserve"> Ведение справочно-библиографического аппарата с учетом возрас</w:t>
      </w:r>
      <w:r w:rsidRPr="001F6BCB">
        <w:rPr>
          <w:sz w:val="26"/>
          <w:szCs w:val="26"/>
        </w:rPr>
        <w:softHyphen/>
        <w:t>тных особенностей читателей: каталогов и карточек на традиционных и ма</w:t>
      </w:r>
      <w:r w:rsidRPr="001F6BCB">
        <w:rPr>
          <w:sz w:val="26"/>
          <w:szCs w:val="26"/>
        </w:rPr>
        <w:softHyphen/>
        <w:t>шиночитаемых носителях, справочно-информационного фонда.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1F6BCB">
        <w:rPr>
          <w:sz w:val="26"/>
          <w:szCs w:val="26"/>
        </w:rPr>
        <w:t>Информационно-библиографическое обслуживание учащихся, педаго</w:t>
      </w:r>
      <w:r w:rsidRPr="001F6BCB">
        <w:rPr>
          <w:sz w:val="26"/>
          <w:szCs w:val="26"/>
        </w:rPr>
        <w:softHyphen/>
        <w:t>гов, родителей, консультирование читателей при поиске и выборе книг, про</w:t>
      </w:r>
      <w:r w:rsidRPr="001F6BCB">
        <w:rPr>
          <w:sz w:val="26"/>
          <w:szCs w:val="26"/>
        </w:rPr>
        <w:softHyphen/>
        <w:t>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3.5.</w:t>
      </w:r>
      <w:r w:rsidRPr="001F6BCB">
        <w:rPr>
          <w:sz w:val="26"/>
          <w:szCs w:val="26"/>
        </w:rPr>
        <w:t xml:space="preserve"> Аналитическая и методическая работа по совершенствованию основных направлений деятельности библиотеки с целью внедрения новых информацион</w:t>
      </w:r>
      <w:r w:rsidRPr="001F6BCB">
        <w:rPr>
          <w:sz w:val="26"/>
          <w:szCs w:val="26"/>
        </w:rPr>
        <w:softHyphen/>
        <w:t>ных и библиотечных технологий, организационных форм и методов работы.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3.6.</w:t>
      </w:r>
      <w:r w:rsidRPr="001F6BCB">
        <w:rPr>
          <w:sz w:val="26"/>
          <w:szCs w:val="26"/>
        </w:rPr>
        <w:t xml:space="preserve"> Организация дифференцированного, персонифицированного обслу</w:t>
      </w:r>
      <w:r w:rsidRPr="001F6BCB">
        <w:rPr>
          <w:sz w:val="26"/>
          <w:szCs w:val="26"/>
        </w:rPr>
        <w:softHyphen/>
        <w:t>живания читателей с максимальным учетом интересов пользователя. Обслу</w:t>
      </w:r>
      <w:r w:rsidRPr="001F6BCB">
        <w:rPr>
          <w:sz w:val="26"/>
          <w:szCs w:val="26"/>
        </w:rPr>
        <w:softHyphen/>
        <w:t>живание читателей, нуждающихся в литературе в каникулярное время.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3.7.</w:t>
      </w:r>
      <w:r w:rsidRPr="001F6BCB">
        <w:rPr>
          <w:sz w:val="26"/>
          <w:szCs w:val="26"/>
        </w:rPr>
        <w:t xml:space="preserve"> Библиотечно-информационное обслуживание с учетом специфики региона, района, учебного заведения и запросов читателей.</w:t>
      </w:r>
    </w:p>
    <w:p w:rsidR="001F6BCB" w:rsidRPr="001F6BCB" w:rsidRDefault="001F6BCB" w:rsidP="007C53EF">
      <w:pPr>
        <w:pStyle w:val="a3"/>
        <w:spacing w:line="240" w:lineRule="auto"/>
        <w:ind w:firstLine="0"/>
        <w:rPr>
          <w:sz w:val="26"/>
          <w:szCs w:val="26"/>
        </w:rPr>
      </w:pPr>
      <w:r w:rsidRPr="001F6BCB">
        <w:rPr>
          <w:sz w:val="26"/>
          <w:szCs w:val="26"/>
        </w:rPr>
        <w:t>Отдельные библиотеки могут выполнять в регионах функции специали</w:t>
      </w:r>
      <w:r w:rsidRPr="001F6BCB">
        <w:rPr>
          <w:sz w:val="26"/>
          <w:szCs w:val="26"/>
        </w:rPr>
        <w:softHyphen/>
        <w:t>зированных центров: учебных, информационных, медиа, а также центров общения, релаксации, психологической поддержки и других.</w:t>
      </w:r>
    </w:p>
    <w:p w:rsidR="00396CA7" w:rsidRPr="007C53EF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3.8.</w:t>
      </w:r>
      <w:r w:rsidRPr="001F6BCB">
        <w:rPr>
          <w:sz w:val="26"/>
          <w:szCs w:val="26"/>
        </w:rPr>
        <w:t xml:space="preserve"> Ведение необходимой документации по учету библиотечного фонда и обслуживанию 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1F6BCB">
        <w:rPr>
          <w:sz w:val="26"/>
          <w:szCs w:val="26"/>
        </w:rPr>
        <w:t>читателей в соответствии с установленным порядком.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BB0F20">
        <w:rPr>
          <w:bCs/>
          <w:noProof/>
          <w:sz w:val="26"/>
          <w:szCs w:val="26"/>
        </w:rPr>
        <w:t>3.9.</w:t>
      </w:r>
      <w:r w:rsidRPr="001F6BCB">
        <w:rPr>
          <w:sz w:val="26"/>
          <w:szCs w:val="26"/>
        </w:rPr>
        <w:t xml:space="preserve"> Проведение в установленном порядке факультативных занятий, уроков и кружков по пропаганде библиотечно-библиографических знаний, ведение профориентационной работы для получения специальности библиотекаря, библиографа.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noProof/>
          <w:sz w:val="26"/>
          <w:szCs w:val="26"/>
        </w:rPr>
        <w:t>3.10.</w:t>
      </w:r>
      <w:r w:rsidRPr="001F6BCB">
        <w:rPr>
          <w:sz w:val="26"/>
          <w:szCs w:val="26"/>
        </w:rPr>
        <w:t xml:space="preserve"> Популяризация литературы с помощью индив</w:t>
      </w:r>
      <w:r w:rsidR="003D37DB">
        <w:rPr>
          <w:sz w:val="26"/>
          <w:szCs w:val="26"/>
        </w:rPr>
        <w:t xml:space="preserve">идуальных, групповых и массовых </w:t>
      </w:r>
      <w:r w:rsidRPr="001F6BCB">
        <w:rPr>
          <w:sz w:val="26"/>
          <w:szCs w:val="26"/>
        </w:rPr>
        <w:t>форм работы (бесед, выставок, библиографических обзоров, обсуж</w:t>
      </w:r>
      <w:r w:rsidRPr="001F6BCB">
        <w:rPr>
          <w:sz w:val="26"/>
          <w:szCs w:val="26"/>
        </w:rPr>
        <w:softHyphen/>
        <w:t>дений книг, читательских конференций, литературных вечеров, викторин и др.).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noProof/>
          <w:sz w:val="26"/>
          <w:szCs w:val="26"/>
        </w:rPr>
        <w:t>3.11.</w:t>
      </w:r>
      <w:r w:rsidRPr="001F6BCB">
        <w:rPr>
          <w:sz w:val="26"/>
          <w:szCs w:val="26"/>
        </w:rPr>
        <w:t xml:space="preserve"> Повышение квалификации сотрудников, создание условий для их самообразования и профессионального образования.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noProof/>
          <w:sz w:val="26"/>
          <w:szCs w:val="26"/>
        </w:rPr>
        <w:t>3.12.</w:t>
      </w:r>
      <w:r w:rsidRPr="001F6BCB">
        <w:rPr>
          <w:sz w:val="26"/>
          <w:szCs w:val="26"/>
        </w:rPr>
        <w:t xml:space="preserve"> Обеспечение соответствующего санитарно-гигиенического режи</w:t>
      </w:r>
      <w:r w:rsidRPr="001F6BCB">
        <w:rPr>
          <w:sz w:val="26"/>
          <w:szCs w:val="26"/>
        </w:rPr>
        <w:softHyphen/>
        <w:t>ма и благоприятных условий для обслуживания читателей.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sz w:val="26"/>
          <w:szCs w:val="26"/>
        </w:rPr>
        <w:lastRenderedPageBreak/>
        <w:t>3.13.</w:t>
      </w:r>
      <w:r w:rsidRPr="001F6BCB">
        <w:rPr>
          <w:sz w:val="26"/>
          <w:szCs w:val="26"/>
        </w:rPr>
        <w:t xml:space="preserve"> Участие в работе ведомственных (межведомственных) библиотеч</w:t>
      </w:r>
      <w:r w:rsidRPr="001F6BCB">
        <w:rPr>
          <w:sz w:val="26"/>
          <w:szCs w:val="26"/>
        </w:rPr>
        <w:softHyphen/>
        <w:t>но-</w:t>
      </w:r>
      <w:proofErr w:type="spellStart"/>
      <w:r w:rsidRPr="001F6BCB">
        <w:rPr>
          <w:sz w:val="26"/>
          <w:szCs w:val="26"/>
        </w:rPr>
        <w:t>информа</w:t>
      </w:r>
      <w:proofErr w:type="spellEnd"/>
      <w:r w:rsidR="003D37DB">
        <w:rPr>
          <w:sz w:val="26"/>
          <w:szCs w:val="26"/>
        </w:rPr>
        <w:t>-</w:t>
      </w:r>
      <w:proofErr w:type="spellStart"/>
      <w:r w:rsidRPr="001F6BCB">
        <w:rPr>
          <w:sz w:val="26"/>
          <w:szCs w:val="26"/>
        </w:rPr>
        <w:t>ционных</w:t>
      </w:r>
      <w:proofErr w:type="spellEnd"/>
      <w:r w:rsidRPr="001F6BCB">
        <w:rPr>
          <w:sz w:val="26"/>
          <w:szCs w:val="26"/>
        </w:rPr>
        <w:t xml:space="preserve"> объединений, взаимодействие с библиотеками регио</w:t>
      </w:r>
      <w:r w:rsidRPr="001F6BCB">
        <w:rPr>
          <w:sz w:val="26"/>
          <w:szCs w:val="26"/>
        </w:rPr>
        <w:softHyphen/>
        <w:t>на с целью эффективного использования библиотечных ресурсов.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noProof/>
          <w:sz w:val="26"/>
          <w:szCs w:val="26"/>
        </w:rPr>
        <w:t>3.14.</w:t>
      </w:r>
      <w:r w:rsidRPr="001F6BCB">
        <w:rPr>
          <w:sz w:val="26"/>
          <w:szCs w:val="26"/>
        </w:rPr>
        <w:t xml:space="preserve"> Изучение состояния читательского спроса (степени его удовлетво</w:t>
      </w:r>
      <w:r w:rsidRPr="001F6BCB">
        <w:rPr>
          <w:sz w:val="26"/>
          <w:szCs w:val="26"/>
        </w:rPr>
        <w:softHyphen/>
        <w:t>рения) с целью формирования оптимального состава библиотечного фонда.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noProof/>
          <w:sz w:val="26"/>
          <w:szCs w:val="26"/>
        </w:rPr>
        <w:t>3.15.</w:t>
      </w:r>
      <w:r w:rsidRPr="001F6BCB">
        <w:rPr>
          <w:sz w:val="26"/>
          <w:szCs w:val="26"/>
        </w:rPr>
        <w:t xml:space="preserve"> Исключение из библиотечного фонда, перераспределение и реализа</w:t>
      </w:r>
      <w:r w:rsidRPr="001F6BCB">
        <w:rPr>
          <w:sz w:val="26"/>
          <w:szCs w:val="26"/>
        </w:rPr>
        <w:softHyphen/>
        <w:t xml:space="preserve">ция </w:t>
      </w:r>
      <w:proofErr w:type="spellStart"/>
      <w:proofErr w:type="gramStart"/>
      <w:r w:rsidRPr="001F6BCB">
        <w:rPr>
          <w:sz w:val="26"/>
          <w:szCs w:val="26"/>
        </w:rPr>
        <w:t>непрофиль</w:t>
      </w:r>
      <w:proofErr w:type="spellEnd"/>
      <w:r w:rsidR="003D37DB">
        <w:rPr>
          <w:sz w:val="26"/>
          <w:szCs w:val="26"/>
        </w:rPr>
        <w:t>-</w:t>
      </w:r>
      <w:r w:rsidRPr="001F6BCB">
        <w:rPr>
          <w:sz w:val="26"/>
          <w:szCs w:val="26"/>
        </w:rPr>
        <w:t>ной</w:t>
      </w:r>
      <w:proofErr w:type="gramEnd"/>
      <w:r w:rsidRPr="001F6BCB">
        <w:rPr>
          <w:sz w:val="26"/>
          <w:szCs w:val="26"/>
        </w:rPr>
        <w:t xml:space="preserve"> и излишней (дублетной) литературы в соответствии с действу</w:t>
      </w:r>
      <w:r w:rsidRPr="001F6BCB">
        <w:rPr>
          <w:sz w:val="26"/>
          <w:szCs w:val="26"/>
        </w:rPr>
        <w:softHyphen/>
        <w:t>ющими нормативными правовыми актами. Организация в установленном поряд</w:t>
      </w:r>
      <w:r w:rsidRPr="001F6BCB">
        <w:rPr>
          <w:sz w:val="26"/>
          <w:szCs w:val="26"/>
        </w:rPr>
        <w:softHyphen/>
        <w:t>ке продажи списанных из основного и учебного фондов книг и учебников.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noProof/>
          <w:sz w:val="26"/>
          <w:szCs w:val="26"/>
        </w:rPr>
        <w:t>3.16.</w:t>
      </w:r>
      <w:r w:rsidRPr="001F6BCB">
        <w:rPr>
          <w:sz w:val="26"/>
          <w:szCs w:val="26"/>
        </w:rPr>
        <w:t xml:space="preserve"> Систематическое информирование читателей о деятельности биб</w:t>
      </w:r>
      <w:r w:rsidRPr="001F6BCB">
        <w:rPr>
          <w:sz w:val="26"/>
          <w:szCs w:val="26"/>
        </w:rPr>
        <w:softHyphen/>
        <w:t>лиотеки.</w:t>
      </w:r>
    </w:p>
    <w:p w:rsidR="001F6BCB" w:rsidRPr="001F6BCB" w:rsidRDefault="00111C94" w:rsidP="007C53EF">
      <w:pPr>
        <w:spacing w:line="240" w:lineRule="auto"/>
        <w:ind w:firstLine="0"/>
        <w:rPr>
          <w:sz w:val="26"/>
          <w:szCs w:val="26"/>
        </w:rPr>
      </w:pPr>
      <w:r>
        <w:rPr>
          <w:bCs/>
          <w:noProof/>
          <w:sz w:val="26"/>
          <w:szCs w:val="26"/>
        </w:rPr>
        <w:t>3.17</w:t>
      </w:r>
      <w:r w:rsidR="001F6BCB" w:rsidRPr="003D37DB">
        <w:rPr>
          <w:bCs/>
          <w:noProof/>
          <w:sz w:val="26"/>
          <w:szCs w:val="26"/>
        </w:rPr>
        <w:t>.</w:t>
      </w:r>
      <w:r w:rsidR="001F6BCB" w:rsidRPr="001F6BCB">
        <w:rPr>
          <w:sz w:val="26"/>
          <w:szCs w:val="26"/>
        </w:rPr>
        <w:t xml:space="preserve"> Формирование библиотечного актива, привлечение читателей (в т.ч. учащихся) к управлению библиотекой, их участие в работе совещательного органа</w:t>
      </w:r>
      <w:r w:rsidR="001F6BCB" w:rsidRPr="001F6BCB">
        <w:rPr>
          <w:noProof/>
          <w:sz w:val="26"/>
          <w:szCs w:val="26"/>
        </w:rPr>
        <w:t xml:space="preserve"> —</w:t>
      </w:r>
      <w:r w:rsidR="001F6BCB" w:rsidRPr="001F6BCB">
        <w:rPr>
          <w:sz w:val="26"/>
          <w:szCs w:val="26"/>
        </w:rPr>
        <w:t xml:space="preserve"> библиотечного совета и актива читателей.</w:t>
      </w:r>
    </w:p>
    <w:p w:rsidR="001F6BCB" w:rsidRPr="001F6BCB" w:rsidRDefault="00111C94" w:rsidP="007C53EF">
      <w:pPr>
        <w:spacing w:line="240" w:lineRule="auto"/>
        <w:ind w:firstLine="0"/>
        <w:rPr>
          <w:sz w:val="26"/>
          <w:szCs w:val="26"/>
        </w:rPr>
      </w:pPr>
      <w:r>
        <w:rPr>
          <w:bCs/>
          <w:noProof/>
          <w:sz w:val="26"/>
          <w:szCs w:val="26"/>
        </w:rPr>
        <w:t>3.18</w:t>
      </w:r>
      <w:r w:rsidR="001F6BCB" w:rsidRPr="003D37DB">
        <w:rPr>
          <w:bCs/>
          <w:noProof/>
          <w:sz w:val="26"/>
          <w:szCs w:val="26"/>
        </w:rPr>
        <w:t>.</w:t>
      </w:r>
      <w:r w:rsidR="001F6BCB" w:rsidRPr="001F6BCB">
        <w:rPr>
          <w:sz w:val="26"/>
          <w:szCs w:val="26"/>
        </w:rPr>
        <w:t xml:space="preserve"> Обеспечение требуемого режима хранения и сохранности библио</w:t>
      </w:r>
      <w:r w:rsidR="001F6BCB" w:rsidRPr="001F6BCB">
        <w:rPr>
          <w:sz w:val="26"/>
          <w:szCs w:val="26"/>
        </w:rPr>
        <w:softHyphen/>
        <w:t>течного фонда, согласно которому хранение учебников осуществляется в отдельном помещении.</w:t>
      </w:r>
    </w:p>
    <w:p w:rsidR="001F6BCB" w:rsidRPr="001F6BCB" w:rsidRDefault="00111C94" w:rsidP="007C53EF">
      <w:pPr>
        <w:spacing w:line="240" w:lineRule="auto"/>
        <w:ind w:firstLine="0"/>
        <w:rPr>
          <w:sz w:val="26"/>
          <w:szCs w:val="26"/>
        </w:rPr>
      </w:pPr>
      <w:r>
        <w:rPr>
          <w:bCs/>
          <w:noProof/>
          <w:sz w:val="26"/>
          <w:szCs w:val="26"/>
        </w:rPr>
        <w:t>3.19</w:t>
      </w:r>
      <w:r w:rsidR="001F6BCB" w:rsidRPr="003D37DB">
        <w:rPr>
          <w:bCs/>
          <w:noProof/>
          <w:sz w:val="26"/>
          <w:szCs w:val="26"/>
        </w:rPr>
        <w:t>.</w:t>
      </w:r>
      <w:r w:rsidR="001F6BCB" w:rsidRPr="001F6BCB">
        <w:rPr>
          <w:sz w:val="26"/>
          <w:szCs w:val="26"/>
        </w:rPr>
        <w:t xml:space="preserve"> Организация работы по сохранности библиотечного фонда.</w:t>
      </w:r>
    </w:p>
    <w:p w:rsidR="003D37DB" w:rsidRDefault="003D37DB" w:rsidP="007C53EF">
      <w:pPr>
        <w:spacing w:line="240" w:lineRule="auto"/>
        <w:ind w:firstLine="0"/>
        <w:rPr>
          <w:b/>
          <w:bCs/>
          <w:noProof/>
          <w:sz w:val="26"/>
          <w:szCs w:val="26"/>
        </w:rPr>
      </w:pPr>
    </w:p>
    <w:p w:rsidR="003D37DB" w:rsidRPr="003D37DB" w:rsidRDefault="003D37DB" w:rsidP="007C53EF">
      <w:pPr>
        <w:spacing w:before="120" w:line="240" w:lineRule="auto"/>
        <w:ind w:firstLine="567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t>IV</w:t>
      </w:r>
      <w:r w:rsidR="001F6BCB" w:rsidRPr="001F6BCB">
        <w:rPr>
          <w:b/>
          <w:bCs/>
          <w:noProof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Организация и управление</w:t>
      </w:r>
      <w:r w:rsidR="001F6BCB" w:rsidRPr="001F6BCB">
        <w:rPr>
          <w:b/>
          <w:bCs/>
          <w:sz w:val="26"/>
          <w:szCs w:val="26"/>
        </w:rPr>
        <w:t>. Ш</w:t>
      </w:r>
      <w:r>
        <w:rPr>
          <w:b/>
          <w:bCs/>
          <w:sz w:val="26"/>
          <w:szCs w:val="26"/>
        </w:rPr>
        <w:t>таты.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noProof/>
          <w:sz w:val="26"/>
          <w:szCs w:val="26"/>
        </w:rPr>
        <w:t>4.1.</w:t>
      </w:r>
      <w:r w:rsidRPr="001F6BCB">
        <w:rPr>
          <w:sz w:val="26"/>
          <w:szCs w:val="26"/>
        </w:rPr>
        <w:t xml:space="preserve"> Основное условие открытия библиотеки</w:t>
      </w:r>
      <w:r w:rsidRPr="001F6BCB">
        <w:rPr>
          <w:noProof/>
          <w:sz w:val="26"/>
          <w:szCs w:val="26"/>
        </w:rPr>
        <w:t xml:space="preserve"> —</w:t>
      </w:r>
      <w:r w:rsidRPr="001F6BCB">
        <w:rPr>
          <w:sz w:val="26"/>
          <w:szCs w:val="26"/>
        </w:rPr>
        <w:t xml:space="preserve"> это наличие первоначаль</w:t>
      </w:r>
      <w:r w:rsidRPr="001F6BCB">
        <w:rPr>
          <w:sz w:val="26"/>
          <w:szCs w:val="26"/>
        </w:rPr>
        <w:softHyphen/>
        <w:t xml:space="preserve">ного фонда, </w:t>
      </w:r>
      <w:proofErr w:type="gramStart"/>
      <w:r w:rsidRPr="001F6BCB">
        <w:rPr>
          <w:sz w:val="26"/>
          <w:szCs w:val="26"/>
        </w:rPr>
        <w:t>ста</w:t>
      </w:r>
      <w:r w:rsidR="003D37DB">
        <w:rPr>
          <w:sz w:val="26"/>
          <w:szCs w:val="26"/>
        </w:rPr>
        <w:t>-</w:t>
      </w:r>
      <w:proofErr w:type="spellStart"/>
      <w:r w:rsidRPr="001F6BCB">
        <w:rPr>
          <w:sz w:val="26"/>
          <w:szCs w:val="26"/>
        </w:rPr>
        <w:t>бильного</w:t>
      </w:r>
      <w:proofErr w:type="spellEnd"/>
      <w:proofErr w:type="gramEnd"/>
      <w:r w:rsidRPr="001F6BCB">
        <w:rPr>
          <w:sz w:val="26"/>
          <w:szCs w:val="26"/>
        </w:rPr>
        <w:t xml:space="preserve"> источника финансирования для комплектования литературы, штатной единицы, ответственной за сохранность фонда и об</w:t>
      </w:r>
      <w:r w:rsidRPr="001F6BCB">
        <w:rPr>
          <w:sz w:val="26"/>
          <w:szCs w:val="26"/>
        </w:rPr>
        <w:softHyphen/>
        <w:t>служивание читателей, а также соответствующих санитарным нормам поме</w:t>
      </w:r>
      <w:r w:rsidRPr="001F6BCB">
        <w:rPr>
          <w:sz w:val="26"/>
          <w:szCs w:val="26"/>
        </w:rPr>
        <w:softHyphen/>
        <w:t>щения и оборудования.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noProof/>
          <w:sz w:val="26"/>
          <w:szCs w:val="26"/>
        </w:rPr>
        <w:t>4.2.</w:t>
      </w:r>
      <w:r w:rsidRPr="001F6BCB">
        <w:rPr>
          <w:sz w:val="26"/>
          <w:szCs w:val="26"/>
        </w:rPr>
        <w:t xml:space="preserve"> Руководство библиотекой и </w:t>
      </w:r>
      <w:proofErr w:type="gramStart"/>
      <w:r w:rsidRPr="001F6BCB">
        <w:rPr>
          <w:sz w:val="26"/>
          <w:szCs w:val="26"/>
        </w:rPr>
        <w:t>контроль за</w:t>
      </w:r>
      <w:proofErr w:type="gramEnd"/>
      <w:r w:rsidRPr="001F6BCB">
        <w:rPr>
          <w:sz w:val="26"/>
          <w:szCs w:val="26"/>
        </w:rPr>
        <w:t xml:space="preserve"> ее деятельностью осуществля</w:t>
      </w:r>
      <w:r w:rsidRPr="001F6BCB">
        <w:rPr>
          <w:sz w:val="26"/>
          <w:szCs w:val="26"/>
        </w:rPr>
        <w:softHyphen/>
        <w:t>ет директор общеобразовательного учреждения, который утверждает норма</w:t>
      </w:r>
      <w:r w:rsidRPr="001F6BCB">
        <w:rPr>
          <w:sz w:val="26"/>
          <w:szCs w:val="26"/>
        </w:rPr>
        <w:softHyphen/>
        <w:t>тивные и технологические документы, планы и отчеты о работе библиотеки.</w:t>
      </w:r>
    </w:p>
    <w:p w:rsidR="00396CA7" w:rsidRPr="007C53EF" w:rsidRDefault="001F6BCB" w:rsidP="007C53EF">
      <w:pPr>
        <w:spacing w:line="240" w:lineRule="auto"/>
        <w:ind w:firstLine="0"/>
        <w:rPr>
          <w:sz w:val="26"/>
          <w:szCs w:val="26"/>
        </w:rPr>
      </w:pPr>
      <w:r w:rsidRPr="001F6BCB">
        <w:rPr>
          <w:sz w:val="26"/>
          <w:szCs w:val="26"/>
        </w:rPr>
        <w:t>Директор несет ответственность за все стороны деятельности библиоте</w:t>
      </w:r>
      <w:r w:rsidRPr="001F6BCB">
        <w:rPr>
          <w:sz w:val="26"/>
          <w:szCs w:val="26"/>
        </w:rPr>
        <w:softHyphen/>
        <w:t xml:space="preserve">ки и, в первую 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1F6BCB">
        <w:rPr>
          <w:sz w:val="26"/>
          <w:szCs w:val="26"/>
        </w:rPr>
        <w:t>очередь, за комплектование и сохранность ее фонда, а также создание комфортной среды для читателей.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noProof/>
          <w:sz w:val="26"/>
          <w:szCs w:val="26"/>
        </w:rPr>
        <w:t>4.3.</w:t>
      </w:r>
      <w:r w:rsidRPr="001F6BCB">
        <w:rPr>
          <w:sz w:val="26"/>
          <w:szCs w:val="26"/>
        </w:rPr>
        <w:t xml:space="preserve"> Ряд функций управления библиотекой делегируются директором </w:t>
      </w:r>
      <w:proofErr w:type="spellStart"/>
      <w:proofErr w:type="gramStart"/>
      <w:r w:rsidRPr="001F6BCB">
        <w:rPr>
          <w:sz w:val="26"/>
          <w:szCs w:val="26"/>
        </w:rPr>
        <w:t>общеобразова</w:t>
      </w:r>
      <w:proofErr w:type="spellEnd"/>
      <w:r w:rsidR="003D37DB">
        <w:rPr>
          <w:sz w:val="26"/>
          <w:szCs w:val="26"/>
        </w:rPr>
        <w:t>-</w:t>
      </w:r>
      <w:r w:rsidRPr="001F6BCB">
        <w:rPr>
          <w:sz w:val="26"/>
          <w:szCs w:val="26"/>
        </w:rPr>
        <w:t>тельного</w:t>
      </w:r>
      <w:proofErr w:type="gramEnd"/>
      <w:r w:rsidRPr="001F6BCB">
        <w:rPr>
          <w:sz w:val="26"/>
          <w:szCs w:val="26"/>
        </w:rPr>
        <w:t xml:space="preserve"> учреждения штатному работнику библиотеки (заве</w:t>
      </w:r>
      <w:r w:rsidRPr="001F6BCB">
        <w:rPr>
          <w:sz w:val="26"/>
          <w:szCs w:val="26"/>
        </w:rPr>
        <w:softHyphen/>
        <w:t>дующему, библиотекарю).</w:t>
      </w:r>
    </w:p>
    <w:p w:rsidR="001F6BCB" w:rsidRPr="001F6BCB" w:rsidRDefault="001F6BCB" w:rsidP="007C53EF">
      <w:pPr>
        <w:spacing w:line="240" w:lineRule="auto"/>
        <w:ind w:firstLine="0"/>
        <w:rPr>
          <w:sz w:val="26"/>
          <w:szCs w:val="26"/>
        </w:rPr>
      </w:pPr>
      <w:r w:rsidRPr="003D37DB">
        <w:rPr>
          <w:bCs/>
          <w:noProof/>
          <w:sz w:val="26"/>
          <w:szCs w:val="26"/>
        </w:rPr>
        <w:t>4.4.</w:t>
      </w:r>
      <w:r w:rsidRPr="001F6BCB">
        <w:rPr>
          <w:sz w:val="26"/>
          <w:szCs w:val="26"/>
        </w:rPr>
        <w:t xml:space="preserve"> За организацию работы и результаты деятельности библиотеки от</w:t>
      </w:r>
      <w:r w:rsidRPr="001F6BCB">
        <w:rPr>
          <w:sz w:val="26"/>
          <w:szCs w:val="26"/>
        </w:rPr>
        <w:softHyphen/>
        <w:t>вечает заведующий библиотекой (библиотекарь), который является членов педагогического коллектива, входит в состав педагогического совета обще</w:t>
      </w:r>
      <w:r w:rsidRPr="001F6BCB">
        <w:rPr>
          <w:sz w:val="26"/>
          <w:szCs w:val="26"/>
        </w:rPr>
        <w:softHyphen/>
        <w:t>образовательного учреждения.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4.5.</w:t>
      </w:r>
      <w:r w:rsidRPr="001F6BCB">
        <w:rPr>
          <w:rFonts w:ascii="Times New Roman" w:hAnsi="Times New Roman" w:cs="Times New Roman"/>
          <w:sz w:val="26"/>
          <w:szCs w:val="26"/>
        </w:rPr>
        <w:t xml:space="preserve"> Библиотека составляет годовые планы и отчет о работ</w:t>
      </w:r>
      <w:r w:rsidR="003D37DB">
        <w:rPr>
          <w:rFonts w:ascii="Times New Roman" w:hAnsi="Times New Roman" w:cs="Times New Roman"/>
          <w:sz w:val="26"/>
          <w:szCs w:val="26"/>
        </w:rPr>
        <w:t xml:space="preserve">е, которые обсуждаются на </w:t>
      </w:r>
      <w:proofErr w:type="spellStart"/>
      <w:proofErr w:type="gramStart"/>
      <w:r w:rsidR="003D37DB">
        <w:rPr>
          <w:rFonts w:ascii="Times New Roman" w:hAnsi="Times New Roman" w:cs="Times New Roman"/>
          <w:sz w:val="26"/>
          <w:szCs w:val="26"/>
        </w:rPr>
        <w:t>педа-го</w:t>
      </w:r>
      <w:r w:rsidRPr="001F6BCB">
        <w:rPr>
          <w:rFonts w:ascii="Times New Roman" w:hAnsi="Times New Roman" w:cs="Times New Roman"/>
          <w:sz w:val="26"/>
          <w:szCs w:val="26"/>
        </w:rPr>
        <w:t>гическом</w:t>
      </w:r>
      <w:proofErr w:type="spellEnd"/>
      <w:proofErr w:type="gramEnd"/>
      <w:r w:rsidRPr="001F6BCB">
        <w:rPr>
          <w:rFonts w:ascii="Times New Roman" w:hAnsi="Times New Roman" w:cs="Times New Roman"/>
          <w:sz w:val="26"/>
          <w:szCs w:val="26"/>
        </w:rPr>
        <w:t xml:space="preserve"> совете и утверждаются директором обще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образовательного учреждения.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6BCB">
        <w:rPr>
          <w:rFonts w:ascii="Times New Roman" w:hAnsi="Times New Roman" w:cs="Times New Roman"/>
          <w:sz w:val="26"/>
          <w:szCs w:val="26"/>
        </w:rPr>
        <w:t>Годовой план библиотеки является частью общего годового плана учеб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но-воспитательной работы общеобразовательного учреждения.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4.6.</w:t>
      </w:r>
      <w:r w:rsidRPr="001F6BCB">
        <w:rPr>
          <w:rFonts w:ascii="Times New Roman" w:hAnsi="Times New Roman" w:cs="Times New Roman"/>
          <w:sz w:val="26"/>
          <w:szCs w:val="26"/>
        </w:rPr>
        <w:t xml:space="preserve"> График работы библиотеки устанавливается в соответствии с распи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санием работы общеобразовательного учреждения, а также правилами внут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реннего трудового распорядка. Два часа рабочего дня выделяется на вы</w:t>
      </w:r>
      <w:r w:rsidRPr="001F6BCB">
        <w:rPr>
          <w:rFonts w:ascii="Times New Roman" w:hAnsi="Times New Roman" w:cs="Times New Roman"/>
          <w:sz w:val="26"/>
          <w:szCs w:val="26"/>
        </w:rPr>
        <w:softHyphen/>
        <w:t xml:space="preserve">полнение </w:t>
      </w:r>
      <w:proofErr w:type="spellStart"/>
      <w:r w:rsidRPr="001F6BCB">
        <w:rPr>
          <w:rFonts w:ascii="Times New Roman" w:hAnsi="Times New Roman" w:cs="Times New Roman"/>
          <w:sz w:val="26"/>
          <w:szCs w:val="26"/>
        </w:rPr>
        <w:t>внутрибиблиотечной</w:t>
      </w:r>
      <w:proofErr w:type="spellEnd"/>
      <w:r w:rsidRPr="001F6BCB">
        <w:rPr>
          <w:rFonts w:ascii="Times New Roman" w:hAnsi="Times New Roman" w:cs="Times New Roman"/>
          <w:sz w:val="26"/>
          <w:szCs w:val="26"/>
        </w:rPr>
        <w:t xml:space="preserve"> работы. Один раз в месяц в библиотеке про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водится санитарный день, в который библиотека не обслуживает читателей.</w:t>
      </w:r>
    </w:p>
    <w:p w:rsidR="007C53EF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4.7.</w:t>
      </w:r>
      <w:r w:rsidRPr="001F6BCB">
        <w:rPr>
          <w:rFonts w:ascii="Times New Roman" w:hAnsi="Times New Roman" w:cs="Times New Roman"/>
          <w:sz w:val="26"/>
          <w:szCs w:val="26"/>
        </w:rPr>
        <w:t xml:space="preserve"> Штаты библиотеки и </w:t>
      </w:r>
      <w:proofErr w:type="gramStart"/>
      <w:r w:rsidRPr="001F6BCB">
        <w:rPr>
          <w:rFonts w:ascii="Times New Roman" w:hAnsi="Times New Roman" w:cs="Times New Roman"/>
          <w:sz w:val="26"/>
          <w:szCs w:val="26"/>
        </w:rPr>
        <w:t>размеры оплаты труда</w:t>
      </w:r>
      <w:proofErr w:type="gramEnd"/>
      <w:r w:rsidRPr="001F6BCB">
        <w:rPr>
          <w:rFonts w:ascii="Times New Roman" w:hAnsi="Times New Roman" w:cs="Times New Roman"/>
          <w:sz w:val="26"/>
          <w:szCs w:val="26"/>
        </w:rPr>
        <w:t>, включая доплаты и надбав</w:t>
      </w:r>
      <w:r w:rsidRPr="001F6BCB">
        <w:rPr>
          <w:rFonts w:ascii="Times New Roman" w:hAnsi="Times New Roman" w:cs="Times New Roman"/>
          <w:sz w:val="26"/>
          <w:szCs w:val="26"/>
        </w:rPr>
        <w:softHyphen/>
        <w:t xml:space="preserve">ки к </w:t>
      </w:r>
      <w:proofErr w:type="spellStart"/>
      <w:r w:rsidRPr="001F6BCB">
        <w:rPr>
          <w:rFonts w:ascii="Times New Roman" w:hAnsi="Times New Roman" w:cs="Times New Roman"/>
          <w:sz w:val="26"/>
          <w:szCs w:val="26"/>
        </w:rPr>
        <w:t>должност</w:t>
      </w:r>
      <w:proofErr w:type="spellEnd"/>
      <w:r w:rsidR="003D37DB">
        <w:rPr>
          <w:rFonts w:ascii="Times New Roman" w:hAnsi="Times New Roman" w:cs="Times New Roman"/>
          <w:sz w:val="26"/>
          <w:szCs w:val="26"/>
        </w:rPr>
        <w:t>-</w:t>
      </w:r>
    </w:p>
    <w:p w:rsidR="007C53EF" w:rsidRDefault="00111C94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1F6BCB">
        <w:rPr>
          <w:rFonts w:ascii="Times New Roman" w:hAnsi="Times New Roman" w:cs="Times New Roman"/>
          <w:sz w:val="26"/>
          <w:szCs w:val="26"/>
        </w:rPr>
        <w:t>ным</w:t>
      </w:r>
      <w:proofErr w:type="spellEnd"/>
      <w:r w:rsidRPr="001F6BCB">
        <w:rPr>
          <w:rFonts w:ascii="Times New Roman" w:hAnsi="Times New Roman" w:cs="Times New Roman"/>
          <w:sz w:val="26"/>
          <w:szCs w:val="26"/>
        </w:rPr>
        <w:t xml:space="preserve"> окладам, устанавливаются в соответствии </w:t>
      </w:r>
      <w:proofErr w:type="gramStart"/>
      <w:r w:rsidRPr="001F6BC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F6BCB">
        <w:rPr>
          <w:rFonts w:ascii="Times New Roman" w:hAnsi="Times New Roman" w:cs="Times New Roman"/>
          <w:sz w:val="26"/>
          <w:szCs w:val="26"/>
        </w:rPr>
        <w:t xml:space="preserve"> действующими нормативными правовыми</w:t>
      </w:r>
    </w:p>
    <w:p w:rsidR="00111C94" w:rsidRPr="001F6BCB" w:rsidRDefault="00111C94" w:rsidP="00111C94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6BCB">
        <w:rPr>
          <w:rFonts w:ascii="Times New Roman" w:hAnsi="Times New Roman" w:cs="Times New Roman"/>
          <w:sz w:val="26"/>
          <w:szCs w:val="26"/>
        </w:rPr>
        <w:t>документами с учетом объемов и сложности работ.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4.8.</w:t>
      </w:r>
      <w:r w:rsidRPr="001F6BCB">
        <w:rPr>
          <w:rFonts w:ascii="Times New Roman" w:hAnsi="Times New Roman" w:cs="Times New Roman"/>
          <w:sz w:val="26"/>
          <w:szCs w:val="26"/>
        </w:rPr>
        <w:t xml:space="preserve"> Библиотечные работники подлежат аттестации в соответствии с по</w:t>
      </w:r>
      <w:r w:rsidRPr="001F6BCB">
        <w:rPr>
          <w:rFonts w:ascii="Times New Roman" w:hAnsi="Times New Roman" w:cs="Times New Roman"/>
          <w:sz w:val="26"/>
          <w:szCs w:val="26"/>
        </w:rPr>
        <w:softHyphen/>
        <w:t xml:space="preserve">рядком, </w:t>
      </w:r>
      <w:proofErr w:type="spellStart"/>
      <w:r w:rsidRPr="001F6BCB"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 w:rsidR="003D37DB">
        <w:rPr>
          <w:rFonts w:ascii="Times New Roman" w:hAnsi="Times New Roman" w:cs="Times New Roman"/>
          <w:sz w:val="26"/>
          <w:szCs w:val="26"/>
        </w:rPr>
        <w:t>-</w:t>
      </w:r>
      <w:r w:rsidRPr="001F6BCB">
        <w:rPr>
          <w:rFonts w:ascii="Times New Roman" w:hAnsi="Times New Roman" w:cs="Times New Roman"/>
          <w:sz w:val="26"/>
          <w:szCs w:val="26"/>
        </w:rPr>
        <w:t xml:space="preserve">ленным правительством Российской Федерации, должны удовлетворять требованиям соответствующих квалификационных </w:t>
      </w:r>
      <w:proofErr w:type="gramStart"/>
      <w:r w:rsidRPr="001F6BCB">
        <w:rPr>
          <w:rFonts w:ascii="Times New Roman" w:hAnsi="Times New Roman" w:cs="Times New Roman"/>
          <w:sz w:val="26"/>
          <w:szCs w:val="26"/>
        </w:rPr>
        <w:t>характе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ристик</w:t>
      </w:r>
      <w:proofErr w:type="gramEnd"/>
      <w:r w:rsidRPr="001F6BCB">
        <w:rPr>
          <w:rFonts w:ascii="Times New Roman" w:hAnsi="Times New Roman" w:cs="Times New Roman"/>
          <w:sz w:val="26"/>
          <w:szCs w:val="26"/>
        </w:rPr>
        <w:t xml:space="preserve"> и обязаны выполнять Типовое </w:t>
      </w:r>
      <w:r w:rsidRPr="001F6BCB">
        <w:rPr>
          <w:rFonts w:ascii="Times New Roman" w:hAnsi="Times New Roman" w:cs="Times New Roman"/>
          <w:sz w:val="26"/>
          <w:szCs w:val="26"/>
        </w:rPr>
        <w:lastRenderedPageBreak/>
        <w:t>положение об общеобразовательном учреждении и Положение о библиотеке.</w:t>
      </w:r>
    </w:p>
    <w:p w:rsidR="003D37DB" w:rsidRPr="005D2A52" w:rsidRDefault="001F6BCB" w:rsidP="005D2A52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4.9.</w:t>
      </w:r>
      <w:r w:rsidRPr="001F6B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6BCB">
        <w:rPr>
          <w:rFonts w:ascii="Times New Roman" w:hAnsi="Times New Roman" w:cs="Times New Roman"/>
          <w:sz w:val="26"/>
          <w:szCs w:val="26"/>
        </w:rPr>
        <w:t>Научно-методическое руководство библиотеками общеобразова</w:t>
      </w:r>
      <w:r w:rsidRPr="001F6BCB">
        <w:rPr>
          <w:rFonts w:ascii="Times New Roman" w:hAnsi="Times New Roman" w:cs="Times New Roman"/>
          <w:sz w:val="26"/>
          <w:szCs w:val="26"/>
        </w:rPr>
        <w:softHyphen/>
        <w:t xml:space="preserve">тельных учреждений осуществляется </w:t>
      </w:r>
      <w:r w:rsidR="003D37DB">
        <w:rPr>
          <w:rFonts w:ascii="Times New Roman" w:hAnsi="Times New Roman" w:cs="Times New Roman"/>
          <w:sz w:val="26"/>
          <w:szCs w:val="26"/>
        </w:rPr>
        <w:t>Центральной библиотечно-информа</w:t>
      </w:r>
      <w:r w:rsidRPr="001F6BCB">
        <w:rPr>
          <w:rFonts w:ascii="Times New Roman" w:hAnsi="Times New Roman" w:cs="Times New Roman"/>
          <w:sz w:val="26"/>
          <w:szCs w:val="26"/>
        </w:rPr>
        <w:t>ционной комиссией Министерства общего и профессионального образова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ния Российской Федерации через Государственную научную педагогичес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кую библиотеку им. К.Д. Ушинского Российской академии образования, выполняющую роль отраслевого научно-методического и информационно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го центра для библиотек общеобразовательных и ряда других образователь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ных учреждений, а также региональные методические центры, образован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ные на базе библиотек отдельных образовательных учреждений в регио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нах.</w:t>
      </w:r>
      <w:proofErr w:type="gramEnd"/>
      <w:r w:rsidRPr="001F6BCB">
        <w:rPr>
          <w:rFonts w:ascii="Times New Roman" w:hAnsi="Times New Roman" w:cs="Times New Roman"/>
          <w:sz w:val="26"/>
          <w:szCs w:val="26"/>
        </w:rPr>
        <w:t xml:space="preserve"> Методическую помощь библиотекам в работе с детьми и юношеством могут оказывать на договорной основе также библиотеки, подведомствен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ные Министерству культуры Российской Федерации.</w:t>
      </w:r>
    </w:p>
    <w:p w:rsidR="001F6BCB" w:rsidRPr="001F6BCB" w:rsidRDefault="003D37DB" w:rsidP="007C53EF">
      <w:pPr>
        <w:pStyle w:val="FR1"/>
        <w:spacing w:line="240" w:lineRule="auto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t>V</w:t>
      </w:r>
      <w:r w:rsidR="001F6BCB" w:rsidRPr="001F6BCB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Права</w:t>
      </w:r>
      <w:proofErr w:type="gramStart"/>
      <w:r w:rsidR="001F6BCB" w:rsidRPr="001F6BC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обязанности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 ответственность.</w:t>
      </w:r>
    </w:p>
    <w:p w:rsidR="001F6BCB" w:rsidRPr="00111C94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5.</w:t>
      </w:r>
      <w:r w:rsidRPr="003D37DB">
        <w:rPr>
          <w:rFonts w:ascii="Times New Roman" w:hAnsi="Times New Roman" w:cs="Times New Roman"/>
          <w:bCs/>
          <w:sz w:val="26"/>
          <w:szCs w:val="26"/>
        </w:rPr>
        <w:t>1.</w:t>
      </w:r>
      <w:r w:rsidRPr="001F6BCB">
        <w:rPr>
          <w:rFonts w:ascii="Times New Roman" w:hAnsi="Times New Roman" w:cs="Times New Roman"/>
          <w:sz w:val="26"/>
          <w:szCs w:val="26"/>
        </w:rPr>
        <w:t xml:space="preserve"> </w:t>
      </w:r>
      <w:r w:rsidRPr="00111C94">
        <w:rPr>
          <w:rFonts w:ascii="Times New Roman" w:hAnsi="Times New Roman" w:cs="Times New Roman"/>
          <w:bCs/>
          <w:iCs/>
          <w:sz w:val="26"/>
          <w:szCs w:val="26"/>
        </w:rPr>
        <w:t>Библиотеки имеют право: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5.1.1.</w:t>
      </w:r>
      <w:r w:rsidRPr="001F6BCB">
        <w:rPr>
          <w:rFonts w:ascii="Times New Roman" w:hAnsi="Times New Roman" w:cs="Times New Roman"/>
          <w:sz w:val="26"/>
          <w:szCs w:val="26"/>
        </w:rPr>
        <w:t xml:space="preserve"> Самостоятельно определять содержание и формы своей деятель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ности в соответствии с задачами, при</w:t>
      </w:r>
      <w:r w:rsidR="003D37DB">
        <w:rPr>
          <w:rFonts w:ascii="Times New Roman" w:hAnsi="Times New Roman" w:cs="Times New Roman"/>
          <w:sz w:val="26"/>
          <w:szCs w:val="26"/>
        </w:rPr>
        <w:t>веденными в настоящем Положении.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5.1.2.</w:t>
      </w:r>
      <w:r w:rsidRPr="001F6BCB">
        <w:rPr>
          <w:rFonts w:ascii="Times New Roman" w:hAnsi="Times New Roman" w:cs="Times New Roman"/>
          <w:sz w:val="26"/>
          <w:szCs w:val="26"/>
        </w:rPr>
        <w:t xml:space="preserve"> Разрабатывать правила пользования библиотекой и другую</w:t>
      </w:r>
      <w:r w:rsidR="003D37DB">
        <w:rPr>
          <w:rFonts w:ascii="Times New Roman" w:hAnsi="Times New Roman" w:cs="Times New Roman"/>
          <w:sz w:val="26"/>
          <w:szCs w:val="26"/>
        </w:rPr>
        <w:t xml:space="preserve"> регла</w:t>
      </w:r>
      <w:r w:rsidR="003D37DB">
        <w:rPr>
          <w:rFonts w:ascii="Times New Roman" w:hAnsi="Times New Roman" w:cs="Times New Roman"/>
          <w:sz w:val="26"/>
          <w:szCs w:val="26"/>
        </w:rPr>
        <w:softHyphen/>
        <w:t>ментирующую документацию.</w:t>
      </w:r>
    </w:p>
    <w:p w:rsidR="005D2A52" w:rsidRPr="005D2A52" w:rsidRDefault="001F6BCB" w:rsidP="005D2A52">
      <w:pPr>
        <w:spacing w:line="240" w:lineRule="auto"/>
        <w:ind w:firstLine="0"/>
        <w:rPr>
          <w:sz w:val="24"/>
          <w:szCs w:val="24"/>
        </w:rPr>
      </w:pPr>
      <w:r w:rsidRPr="005D2A52">
        <w:rPr>
          <w:bCs/>
          <w:noProof/>
          <w:sz w:val="26"/>
          <w:szCs w:val="26"/>
        </w:rPr>
        <w:t>5.1.3.</w:t>
      </w:r>
      <w:r w:rsidRPr="005D2A52">
        <w:rPr>
          <w:sz w:val="26"/>
          <w:szCs w:val="26"/>
        </w:rPr>
        <w:t xml:space="preserve"> </w:t>
      </w:r>
      <w:r w:rsidR="005D2A52" w:rsidRPr="005D2A52">
        <w:rPr>
          <w:sz w:val="24"/>
          <w:szCs w:val="24"/>
        </w:rPr>
        <w:t>За утрату несовершеннолетними читателями произведений печати из библиотечных фондов или причинение им невосполнимого вреда, ответственность несут их законные представители в соответствии со ст.1073, 1074 Гражданского кодекса РФ.</w:t>
      </w:r>
    </w:p>
    <w:p w:rsidR="001F6BCB" w:rsidRPr="00111C94" w:rsidRDefault="001F6BCB" w:rsidP="005D2A52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5.2.</w:t>
      </w:r>
      <w:r w:rsidRPr="001F6BCB">
        <w:rPr>
          <w:rFonts w:ascii="Times New Roman" w:hAnsi="Times New Roman" w:cs="Times New Roman"/>
          <w:sz w:val="26"/>
          <w:szCs w:val="26"/>
        </w:rPr>
        <w:t xml:space="preserve"> </w:t>
      </w:r>
      <w:r w:rsidRPr="00111C94">
        <w:rPr>
          <w:rFonts w:ascii="Times New Roman" w:hAnsi="Times New Roman" w:cs="Times New Roman"/>
          <w:sz w:val="26"/>
          <w:szCs w:val="26"/>
        </w:rPr>
        <w:t>Библиотечные работники имеют право: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5.2.1.</w:t>
      </w:r>
      <w:r w:rsidRPr="001F6BCB">
        <w:rPr>
          <w:rFonts w:ascii="Times New Roman" w:hAnsi="Times New Roman" w:cs="Times New Roman"/>
          <w:sz w:val="26"/>
          <w:szCs w:val="26"/>
        </w:rPr>
        <w:t xml:space="preserve"> Участвовать в управлении общеобразовательным учреждением согласно Типовому положению об</w:t>
      </w:r>
      <w:r w:rsidR="003D37DB">
        <w:rPr>
          <w:rFonts w:ascii="Times New Roman" w:hAnsi="Times New Roman" w:cs="Times New Roman"/>
          <w:sz w:val="26"/>
          <w:szCs w:val="26"/>
        </w:rPr>
        <w:t xml:space="preserve"> общеобразовательном учреждении.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D37DB">
        <w:rPr>
          <w:rFonts w:ascii="Times New Roman" w:hAnsi="Times New Roman" w:cs="Times New Roman"/>
          <w:bCs/>
          <w:noProof/>
          <w:sz w:val="26"/>
          <w:szCs w:val="26"/>
        </w:rPr>
        <w:t>5.2.2.</w:t>
      </w:r>
      <w:r w:rsidRPr="001F6BCB">
        <w:rPr>
          <w:rFonts w:ascii="Times New Roman" w:hAnsi="Times New Roman" w:cs="Times New Roman"/>
          <w:sz w:val="26"/>
          <w:szCs w:val="26"/>
        </w:rPr>
        <w:t xml:space="preserve"> На свободный доступ к информации, связанной с решением постав</w:t>
      </w:r>
      <w:r w:rsidRPr="001F6BCB">
        <w:rPr>
          <w:rFonts w:ascii="Times New Roman" w:hAnsi="Times New Roman" w:cs="Times New Roman"/>
          <w:sz w:val="26"/>
          <w:szCs w:val="26"/>
        </w:rPr>
        <w:softHyphen/>
        <w:t xml:space="preserve">ленных перед библиотекой задач: к образовательным программам, учебным планам, планам работы общеобразовательного учреждения и его </w:t>
      </w:r>
      <w:r w:rsidR="00396CA7">
        <w:rPr>
          <w:rFonts w:ascii="Times New Roman" w:hAnsi="Times New Roman" w:cs="Times New Roman"/>
          <w:sz w:val="26"/>
          <w:szCs w:val="26"/>
        </w:rPr>
        <w:t>структур</w:t>
      </w:r>
      <w:r w:rsidR="00396CA7">
        <w:rPr>
          <w:rFonts w:ascii="Times New Roman" w:hAnsi="Times New Roman" w:cs="Times New Roman"/>
          <w:sz w:val="26"/>
          <w:szCs w:val="26"/>
        </w:rPr>
        <w:softHyphen/>
        <w:t>ных подразделений.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96CA7">
        <w:rPr>
          <w:rFonts w:ascii="Times New Roman" w:hAnsi="Times New Roman" w:cs="Times New Roman"/>
          <w:bCs/>
          <w:noProof/>
          <w:sz w:val="26"/>
          <w:szCs w:val="26"/>
        </w:rPr>
        <w:t>5.2.3.</w:t>
      </w:r>
      <w:r w:rsidRPr="001F6B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F6BCB">
        <w:rPr>
          <w:rFonts w:ascii="Times New Roman" w:hAnsi="Times New Roman" w:cs="Times New Roman"/>
          <w:sz w:val="26"/>
          <w:szCs w:val="26"/>
        </w:rPr>
        <w:t>На поддержку</w:t>
      </w:r>
      <w:r w:rsidRPr="001F6B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6CA7">
        <w:rPr>
          <w:rFonts w:ascii="Times New Roman" w:hAnsi="Times New Roman" w:cs="Times New Roman"/>
          <w:bCs/>
          <w:sz w:val="26"/>
          <w:szCs w:val="26"/>
        </w:rPr>
        <w:t>со</w:t>
      </w:r>
      <w:r w:rsidRPr="001F6BCB">
        <w:rPr>
          <w:rFonts w:ascii="Times New Roman" w:hAnsi="Times New Roman" w:cs="Times New Roman"/>
          <w:sz w:val="26"/>
          <w:szCs w:val="26"/>
        </w:rPr>
        <w:t xml:space="preserve"> стороны региональных органов образования и администрации общеобразовательных учреждений в деле организации по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вышения квалификации работников библиотек, создания необходимых ус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ловий для их самообразования, а также для обеспечения их участия в рабо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те методических объединений библиотечных работников, в научных конфе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ренциях, совещаниях и семинарах по вопросам би</w:t>
      </w:r>
      <w:r w:rsidR="00396CA7">
        <w:rPr>
          <w:rFonts w:ascii="Times New Roman" w:hAnsi="Times New Roman" w:cs="Times New Roman"/>
          <w:sz w:val="26"/>
          <w:szCs w:val="26"/>
        </w:rPr>
        <w:t>блиотечно-информационной работы.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96CA7">
        <w:rPr>
          <w:rFonts w:ascii="Times New Roman" w:hAnsi="Times New Roman" w:cs="Times New Roman"/>
          <w:bCs/>
          <w:noProof/>
          <w:sz w:val="26"/>
          <w:szCs w:val="26"/>
        </w:rPr>
        <w:t>5.2.4.</w:t>
      </w:r>
      <w:r w:rsidRPr="001F6BCB">
        <w:rPr>
          <w:rFonts w:ascii="Times New Roman" w:hAnsi="Times New Roman" w:cs="Times New Roman"/>
          <w:sz w:val="26"/>
          <w:szCs w:val="26"/>
        </w:rPr>
        <w:t xml:space="preserve"> На участие в работе общественных организац</w:t>
      </w:r>
      <w:r w:rsidR="00396CA7">
        <w:rPr>
          <w:rFonts w:ascii="Times New Roman" w:hAnsi="Times New Roman" w:cs="Times New Roman"/>
          <w:sz w:val="26"/>
          <w:szCs w:val="26"/>
        </w:rPr>
        <w:t>ий.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96CA7">
        <w:rPr>
          <w:rFonts w:ascii="Times New Roman" w:hAnsi="Times New Roman" w:cs="Times New Roman"/>
          <w:bCs/>
          <w:noProof/>
          <w:sz w:val="26"/>
          <w:szCs w:val="26"/>
        </w:rPr>
        <w:t>5.2.5.</w:t>
      </w:r>
      <w:r w:rsidRPr="001F6BCB">
        <w:rPr>
          <w:rFonts w:ascii="Times New Roman" w:hAnsi="Times New Roman" w:cs="Times New Roman"/>
          <w:sz w:val="26"/>
          <w:szCs w:val="26"/>
        </w:rPr>
        <w:t xml:space="preserve"> На аттестацию согласно порядку, </w:t>
      </w:r>
      <w:proofErr w:type="gramStart"/>
      <w:r w:rsidRPr="001F6BCB">
        <w:rPr>
          <w:rFonts w:ascii="Times New Roman" w:hAnsi="Times New Roman" w:cs="Times New Roman"/>
          <w:sz w:val="26"/>
          <w:szCs w:val="26"/>
        </w:rPr>
        <w:t>изложенному</w:t>
      </w:r>
      <w:proofErr w:type="gramEnd"/>
      <w:r w:rsidRPr="001F6BCB">
        <w:rPr>
          <w:rFonts w:ascii="Times New Roman" w:hAnsi="Times New Roman" w:cs="Times New Roman"/>
          <w:sz w:val="26"/>
          <w:szCs w:val="26"/>
        </w:rPr>
        <w:t xml:space="preserve"> а соответствующих нормативных актах Пра</w:t>
      </w:r>
      <w:r w:rsidR="00396CA7">
        <w:rPr>
          <w:rFonts w:ascii="Times New Roman" w:hAnsi="Times New Roman" w:cs="Times New Roman"/>
          <w:sz w:val="26"/>
          <w:szCs w:val="26"/>
        </w:rPr>
        <w:t>вительства Российской Федерации.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96CA7">
        <w:rPr>
          <w:rFonts w:ascii="Times New Roman" w:hAnsi="Times New Roman" w:cs="Times New Roman"/>
          <w:bCs/>
          <w:noProof/>
          <w:sz w:val="26"/>
          <w:szCs w:val="26"/>
        </w:rPr>
        <w:t>5.2.6.</w:t>
      </w:r>
      <w:r w:rsidRPr="001F6BCB">
        <w:rPr>
          <w:rFonts w:ascii="Times New Roman" w:hAnsi="Times New Roman" w:cs="Times New Roman"/>
          <w:sz w:val="26"/>
          <w:szCs w:val="26"/>
        </w:rPr>
        <w:t xml:space="preserve"> На</w:t>
      </w:r>
      <w:r w:rsidRPr="001F6BCB">
        <w:rPr>
          <w:rFonts w:ascii="Times New Roman" w:hAnsi="Times New Roman" w:cs="Times New Roman"/>
          <w:b/>
          <w:bCs/>
          <w:sz w:val="26"/>
          <w:szCs w:val="26"/>
        </w:rPr>
        <w:t xml:space="preserve"> все</w:t>
      </w:r>
      <w:r w:rsidRPr="001F6BCB">
        <w:rPr>
          <w:rFonts w:ascii="Times New Roman" w:hAnsi="Times New Roman" w:cs="Times New Roman"/>
          <w:sz w:val="26"/>
          <w:szCs w:val="26"/>
        </w:rPr>
        <w:t xml:space="preserve"> виды льгот для работников образования и культуры и </w:t>
      </w:r>
      <w:proofErr w:type="gramStart"/>
      <w:r w:rsidRPr="001F6BCB">
        <w:rPr>
          <w:rFonts w:ascii="Times New Roman" w:hAnsi="Times New Roman" w:cs="Times New Roman"/>
          <w:sz w:val="26"/>
          <w:szCs w:val="26"/>
        </w:rPr>
        <w:t>до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полнительную</w:t>
      </w:r>
      <w:proofErr w:type="gramEnd"/>
      <w:r w:rsidRPr="001F6B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BCB">
        <w:rPr>
          <w:rFonts w:ascii="Times New Roman" w:hAnsi="Times New Roman" w:cs="Times New Roman"/>
          <w:sz w:val="26"/>
          <w:szCs w:val="26"/>
        </w:rPr>
        <w:t>опла</w:t>
      </w:r>
      <w:proofErr w:type="spellEnd"/>
      <w:r w:rsidR="00396CA7">
        <w:rPr>
          <w:rFonts w:ascii="Times New Roman" w:hAnsi="Times New Roman" w:cs="Times New Roman"/>
          <w:sz w:val="26"/>
          <w:szCs w:val="26"/>
        </w:rPr>
        <w:t>-</w:t>
      </w:r>
      <w:r w:rsidRPr="001F6BCB">
        <w:rPr>
          <w:rFonts w:ascii="Times New Roman" w:hAnsi="Times New Roman" w:cs="Times New Roman"/>
          <w:sz w:val="26"/>
          <w:szCs w:val="26"/>
        </w:rPr>
        <w:t>ту труда, предусмотренных законодательством;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96CA7">
        <w:rPr>
          <w:rFonts w:ascii="Times New Roman" w:hAnsi="Times New Roman" w:cs="Times New Roman"/>
          <w:bCs/>
          <w:noProof/>
          <w:sz w:val="26"/>
          <w:szCs w:val="26"/>
        </w:rPr>
        <w:t>5.2.7.</w:t>
      </w:r>
      <w:r w:rsidRPr="001F6BCB">
        <w:rPr>
          <w:rFonts w:ascii="Times New Roman" w:hAnsi="Times New Roman" w:cs="Times New Roman"/>
          <w:sz w:val="26"/>
          <w:szCs w:val="26"/>
        </w:rPr>
        <w:t xml:space="preserve"> На ежегодный отпуск в</w:t>
      </w:r>
      <w:r w:rsidRPr="001F6BCB">
        <w:rPr>
          <w:rFonts w:ascii="Times New Roman" w:hAnsi="Times New Roman" w:cs="Times New Roman"/>
          <w:noProof/>
          <w:sz w:val="26"/>
          <w:szCs w:val="26"/>
        </w:rPr>
        <w:t xml:space="preserve"> 24</w:t>
      </w:r>
      <w:r w:rsidRPr="001F6BCB">
        <w:rPr>
          <w:rFonts w:ascii="Times New Roman" w:hAnsi="Times New Roman" w:cs="Times New Roman"/>
          <w:sz w:val="26"/>
          <w:szCs w:val="26"/>
        </w:rPr>
        <w:t xml:space="preserve"> рабочих дня и на дополнительный опла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чиваемый отпуск (до</w:t>
      </w:r>
      <w:r w:rsidRPr="001F6BCB">
        <w:rPr>
          <w:rFonts w:ascii="Times New Roman" w:hAnsi="Times New Roman" w:cs="Times New Roman"/>
          <w:noProof/>
          <w:sz w:val="26"/>
          <w:szCs w:val="26"/>
        </w:rPr>
        <w:t xml:space="preserve"> 12</w:t>
      </w:r>
      <w:r w:rsidRPr="001F6BCB">
        <w:rPr>
          <w:rFonts w:ascii="Times New Roman" w:hAnsi="Times New Roman" w:cs="Times New Roman"/>
          <w:sz w:val="26"/>
          <w:szCs w:val="26"/>
        </w:rPr>
        <w:t xml:space="preserve"> рабочих дней) в соответствии с коллективным дого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вором между работниками и руководством общеобразовательного учреж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дения или иными локальными нормативными актами.</w:t>
      </w:r>
    </w:p>
    <w:p w:rsidR="00111C94" w:rsidRDefault="00111C94" w:rsidP="00111C94">
      <w:pPr>
        <w:pStyle w:val="FR1"/>
        <w:spacing w:line="240" w:lineRule="auto"/>
        <w:ind w:firstLine="0"/>
        <w:rPr>
          <w:rFonts w:ascii="Times New Roman" w:hAnsi="Times New Roman" w:cs="Times New Roman"/>
          <w:bCs/>
          <w:noProof/>
          <w:sz w:val="20"/>
          <w:szCs w:val="20"/>
        </w:rPr>
      </w:pPr>
      <w:r w:rsidRPr="00396CA7">
        <w:rPr>
          <w:rFonts w:ascii="Times New Roman" w:hAnsi="Times New Roman" w:cs="Times New Roman"/>
          <w:bCs/>
          <w:noProof/>
          <w:sz w:val="26"/>
          <w:szCs w:val="26"/>
        </w:rPr>
        <w:t>5.2.8</w:t>
      </w:r>
      <w:r w:rsidRPr="001F6BCB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  <w:r w:rsidRPr="001F6BCB">
        <w:rPr>
          <w:rFonts w:ascii="Times New Roman" w:hAnsi="Times New Roman" w:cs="Times New Roman"/>
          <w:sz w:val="26"/>
          <w:szCs w:val="26"/>
        </w:rPr>
        <w:t xml:space="preserve"> На представление к различным формам поощрения, наградам и знакам отличия, предусмотренным для работников образования и культу</w:t>
      </w:r>
      <w:r w:rsidRPr="001F6BCB">
        <w:rPr>
          <w:rFonts w:ascii="Times New Roman" w:hAnsi="Times New Roman" w:cs="Times New Roman"/>
          <w:sz w:val="26"/>
          <w:szCs w:val="26"/>
        </w:rPr>
        <w:softHyphen/>
        <w:t>ры.</w:t>
      </w:r>
    </w:p>
    <w:p w:rsidR="001F6BCB" w:rsidRPr="00111C94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11C94">
        <w:rPr>
          <w:rFonts w:ascii="Times New Roman" w:hAnsi="Times New Roman" w:cs="Times New Roman"/>
          <w:bCs/>
          <w:noProof/>
          <w:sz w:val="26"/>
          <w:szCs w:val="26"/>
        </w:rPr>
        <w:t>5.3.</w:t>
      </w:r>
      <w:r w:rsidRPr="00111C94">
        <w:rPr>
          <w:rFonts w:ascii="Times New Roman" w:hAnsi="Times New Roman" w:cs="Times New Roman"/>
          <w:sz w:val="26"/>
          <w:szCs w:val="26"/>
        </w:rPr>
        <w:t xml:space="preserve"> Библиотечные работники несут ответственность </w:t>
      </w:r>
      <w:proofErr w:type="gramStart"/>
      <w:r w:rsidRPr="00111C9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11C94">
        <w:rPr>
          <w:rFonts w:ascii="Times New Roman" w:hAnsi="Times New Roman" w:cs="Times New Roman"/>
          <w:sz w:val="26"/>
          <w:szCs w:val="26"/>
        </w:rPr>
        <w:t>: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96CA7">
        <w:rPr>
          <w:rFonts w:ascii="Times New Roman" w:hAnsi="Times New Roman" w:cs="Times New Roman"/>
          <w:bCs/>
          <w:noProof/>
          <w:sz w:val="26"/>
          <w:szCs w:val="26"/>
        </w:rPr>
        <w:t>5.3.1.</w:t>
      </w:r>
      <w:r w:rsidRPr="001F6BCB">
        <w:rPr>
          <w:rFonts w:ascii="Times New Roman" w:hAnsi="Times New Roman" w:cs="Times New Roman"/>
          <w:sz w:val="26"/>
          <w:szCs w:val="26"/>
        </w:rPr>
        <w:t xml:space="preserve"> Соблюдение трудовых отношений, регламентируемых законода</w:t>
      </w:r>
      <w:r w:rsidRPr="001F6BCB">
        <w:rPr>
          <w:rFonts w:ascii="Times New Roman" w:hAnsi="Times New Roman" w:cs="Times New Roman"/>
          <w:sz w:val="26"/>
          <w:szCs w:val="26"/>
        </w:rPr>
        <w:softHyphen/>
        <w:t xml:space="preserve">тельством </w:t>
      </w:r>
      <w:proofErr w:type="gramStart"/>
      <w:r w:rsidRPr="001F6BCB">
        <w:rPr>
          <w:rFonts w:ascii="Times New Roman" w:hAnsi="Times New Roman" w:cs="Times New Roman"/>
          <w:sz w:val="26"/>
          <w:szCs w:val="26"/>
        </w:rPr>
        <w:t>Россий</w:t>
      </w:r>
      <w:r w:rsidR="00396CA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F6BCB">
        <w:rPr>
          <w:rFonts w:ascii="Times New Roman" w:hAnsi="Times New Roman" w:cs="Times New Roman"/>
          <w:sz w:val="26"/>
          <w:szCs w:val="26"/>
        </w:rPr>
        <w:t>ской</w:t>
      </w:r>
      <w:proofErr w:type="spellEnd"/>
      <w:proofErr w:type="gramEnd"/>
      <w:r w:rsidRPr="001F6BCB">
        <w:rPr>
          <w:rFonts w:ascii="Times New Roman" w:hAnsi="Times New Roman" w:cs="Times New Roman"/>
          <w:sz w:val="26"/>
          <w:szCs w:val="26"/>
        </w:rPr>
        <w:t xml:space="preserve"> Федерации о труде и коллективным договором дан</w:t>
      </w:r>
      <w:r w:rsidRPr="001F6BCB">
        <w:rPr>
          <w:rFonts w:ascii="Times New Roman" w:hAnsi="Times New Roman" w:cs="Times New Roman"/>
          <w:sz w:val="26"/>
          <w:szCs w:val="26"/>
        </w:rPr>
        <w:softHyphen/>
        <w:t xml:space="preserve">ного </w:t>
      </w:r>
      <w:r w:rsidR="00396CA7">
        <w:rPr>
          <w:rFonts w:ascii="Times New Roman" w:hAnsi="Times New Roman" w:cs="Times New Roman"/>
          <w:sz w:val="26"/>
          <w:szCs w:val="26"/>
        </w:rPr>
        <w:t>общеобразовательного учреждения.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96CA7">
        <w:rPr>
          <w:rFonts w:ascii="Times New Roman" w:hAnsi="Times New Roman" w:cs="Times New Roman"/>
          <w:bCs/>
          <w:noProof/>
          <w:sz w:val="26"/>
          <w:szCs w:val="26"/>
        </w:rPr>
        <w:t>5.3.2.</w:t>
      </w:r>
      <w:r w:rsidRPr="001F6BCB">
        <w:rPr>
          <w:rFonts w:ascii="Times New Roman" w:hAnsi="Times New Roman" w:cs="Times New Roman"/>
          <w:sz w:val="26"/>
          <w:szCs w:val="26"/>
        </w:rPr>
        <w:t xml:space="preserve"> Выполнение функций, преду</w:t>
      </w:r>
      <w:r w:rsidR="00396CA7">
        <w:rPr>
          <w:rFonts w:ascii="Times New Roman" w:hAnsi="Times New Roman" w:cs="Times New Roman"/>
          <w:sz w:val="26"/>
          <w:szCs w:val="26"/>
        </w:rPr>
        <w:t>смотренных настоящим Положением.</w:t>
      </w:r>
    </w:p>
    <w:p w:rsidR="001F6BCB" w:rsidRPr="001F6BCB" w:rsidRDefault="001F6BCB" w:rsidP="007C53EF">
      <w:pPr>
        <w:pStyle w:val="FR1"/>
        <w:spacing w:line="240" w:lineRule="auto"/>
        <w:ind w:firstLine="0"/>
        <w:rPr>
          <w:sz w:val="26"/>
          <w:szCs w:val="26"/>
        </w:rPr>
      </w:pPr>
      <w:r w:rsidRPr="00396CA7"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t>5.3.3.</w:t>
      </w:r>
      <w:r w:rsidRPr="001F6BCB">
        <w:rPr>
          <w:rFonts w:ascii="Times New Roman" w:hAnsi="Times New Roman" w:cs="Times New Roman"/>
          <w:sz w:val="26"/>
          <w:szCs w:val="26"/>
        </w:rPr>
        <w:t xml:space="preserve"> Сохранность библиотечных фондов в порядке, предусмотренном </w:t>
      </w:r>
      <w:proofErr w:type="gramStart"/>
      <w:r w:rsidRPr="001F6BCB">
        <w:rPr>
          <w:rFonts w:ascii="Times New Roman" w:hAnsi="Times New Roman" w:cs="Times New Roman"/>
          <w:sz w:val="26"/>
          <w:szCs w:val="26"/>
        </w:rPr>
        <w:t>действующим</w:t>
      </w:r>
      <w:proofErr w:type="gramEnd"/>
      <w:r w:rsidRPr="001F6B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BCB">
        <w:rPr>
          <w:rFonts w:ascii="Times New Roman" w:hAnsi="Times New Roman" w:cs="Times New Roman"/>
          <w:sz w:val="26"/>
          <w:szCs w:val="26"/>
        </w:rPr>
        <w:t>зако</w:t>
      </w:r>
      <w:r w:rsidR="00396CA7">
        <w:rPr>
          <w:rFonts w:ascii="Times New Roman" w:hAnsi="Times New Roman" w:cs="Times New Roman"/>
          <w:sz w:val="26"/>
          <w:szCs w:val="26"/>
        </w:rPr>
        <w:t>-</w:t>
      </w:r>
      <w:r w:rsidRPr="001F6BCB">
        <w:rPr>
          <w:rFonts w:ascii="Times New Roman" w:hAnsi="Times New Roman" w:cs="Times New Roman"/>
          <w:sz w:val="26"/>
          <w:szCs w:val="26"/>
        </w:rPr>
        <w:t>нодательством</w:t>
      </w:r>
      <w:proofErr w:type="spellEnd"/>
      <w:r w:rsidRPr="001F6BCB">
        <w:rPr>
          <w:rFonts w:ascii="Times New Roman" w:hAnsi="Times New Roman" w:cs="Times New Roman"/>
          <w:sz w:val="26"/>
          <w:szCs w:val="26"/>
        </w:rPr>
        <w:t>.</w:t>
      </w:r>
    </w:p>
    <w:p w:rsidR="00AE0459" w:rsidRPr="00AE0459" w:rsidRDefault="0099365D" w:rsidP="00AE0459">
      <w:pPr>
        <w:pStyle w:val="a8"/>
        <w:ind w:firstLine="0"/>
        <w:rPr>
          <w:bCs/>
          <w:sz w:val="26"/>
          <w:szCs w:val="26"/>
        </w:rPr>
      </w:pPr>
      <w:r w:rsidRPr="00AE0459">
        <w:rPr>
          <w:sz w:val="26"/>
          <w:szCs w:val="26"/>
        </w:rPr>
        <w:t>5.3.4. Не допускать распространения информации, направленной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 (ч.6 ст. 10 Федерального закона от 21.07.2006 149-ФЗ «Об информации, информационных технологиях и о защите информации»;</w:t>
      </w:r>
      <w:r w:rsidR="00AE0459" w:rsidRPr="00AE0459">
        <w:rPr>
          <w:sz w:val="26"/>
          <w:szCs w:val="26"/>
        </w:rPr>
        <w:t xml:space="preserve"> </w:t>
      </w:r>
      <w:r w:rsidRPr="00AE0459">
        <w:rPr>
          <w:sz w:val="26"/>
          <w:szCs w:val="26"/>
        </w:rPr>
        <w:t xml:space="preserve"> </w:t>
      </w:r>
      <w:r w:rsidR="00AE0459" w:rsidRPr="00AE0459">
        <w:rPr>
          <w:bCs/>
          <w:sz w:val="26"/>
          <w:szCs w:val="26"/>
        </w:rPr>
        <w:t>Принимать меры по защите ребенка от информации, пропаганды и агитации, наносящих вред его здоровью, нравственному и духовному развитию, в том числе от классовой, социальной нетерпимости, от рекламы алкогольной продукции и табачных изделий, от пропаганды социального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</w:t>
      </w:r>
      <w:proofErr w:type="gramStart"/>
      <w:r w:rsidR="00AE0459" w:rsidRPr="00AE0459">
        <w:rPr>
          <w:bCs/>
          <w:sz w:val="26"/>
          <w:szCs w:val="26"/>
        </w:rPr>
        <w:t>.</w:t>
      </w:r>
      <w:proofErr w:type="gramEnd"/>
      <w:r w:rsidR="00AE0459" w:rsidRPr="00AE0459">
        <w:rPr>
          <w:bCs/>
          <w:sz w:val="26"/>
          <w:szCs w:val="26"/>
        </w:rPr>
        <w:t xml:space="preserve"> (</w:t>
      </w:r>
      <w:proofErr w:type="gramStart"/>
      <w:r w:rsidR="00AE0459" w:rsidRPr="00AE0459">
        <w:rPr>
          <w:bCs/>
          <w:sz w:val="26"/>
          <w:szCs w:val="26"/>
        </w:rPr>
        <w:t>ч</w:t>
      </w:r>
      <w:proofErr w:type="gramEnd"/>
      <w:r w:rsidR="00AE0459" w:rsidRPr="00AE0459">
        <w:rPr>
          <w:bCs/>
          <w:sz w:val="26"/>
          <w:szCs w:val="26"/>
        </w:rPr>
        <w:t>.1 ст.14 ФЗ от 24.07.1998 г. «Об основных гарантиях прав ребенка в Российской федерации»;</w:t>
      </w:r>
    </w:p>
    <w:p w:rsidR="0099365D" w:rsidRPr="00AE0459" w:rsidRDefault="0099365D" w:rsidP="00AE0459">
      <w:pPr>
        <w:pStyle w:val="a8"/>
        <w:ind w:firstLine="0"/>
        <w:rPr>
          <w:sz w:val="26"/>
          <w:szCs w:val="26"/>
        </w:rPr>
      </w:pPr>
      <w:r w:rsidRPr="00AE0459">
        <w:rPr>
          <w:sz w:val="26"/>
          <w:szCs w:val="26"/>
        </w:rPr>
        <w:t xml:space="preserve">п.5.3.5. </w:t>
      </w:r>
      <w:proofErr w:type="gramStart"/>
      <w:r w:rsidRPr="00AE0459">
        <w:rPr>
          <w:sz w:val="26"/>
          <w:szCs w:val="26"/>
        </w:rPr>
        <w:t xml:space="preserve">Проводить профилактические мероприятия, направленные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деятельности, выявление, предупреждение и пресечение экстремисткой деятельности общественных и религиозных объединений, иных организаций, физических лиц (ст.3 Федерального закона РФ от 25.07.2002 г. №114 «О противодействии экстремистской деятельности»); </w:t>
      </w:r>
      <w:proofErr w:type="gramEnd"/>
    </w:p>
    <w:p w:rsidR="0099365D" w:rsidRDefault="0099365D" w:rsidP="0099365D">
      <w:pPr>
        <w:spacing w:line="240" w:lineRule="auto"/>
        <w:ind w:firstLine="0"/>
        <w:rPr>
          <w:sz w:val="26"/>
          <w:szCs w:val="26"/>
        </w:rPr>
      </w:pPr>
      <w:r w:rsidRPr="0099365D">
        <w:rPr>
          <w:sz w:val="26"/>
          <w:szCs w:val="26"/>
        </w:rPr>
        <w:t xml:space="preserve">п.5.3.6. Не допускать распространения и хранения литературы экстремистской направленности (ст. 13 </w:t>
      </w:r>
      <w:bookmarkStart w:id="1" w:name="OLE_LINK2"/>
      <w:bookmarkStart w:id="2" w:name="OLE_LINK1"/>
      <w:r w:rsidRPr="0099365D">
        <w:rPr>
          <w:sz w:val="26"/>
          <w:szCs w:val="26"/>
        </w:rPr>
        <w:t xml:space="preserve">Федерального закона N 114-ФЗ от 27.06.2002 года "О противодействии экстремистской деятельности" </w:t>
      </w:r>
      <w:bookmarkEnd w:id="1"/>
      <w:bookmarkEnd w:id="2"/>
      <w:r w:rsidRPr="0099365D">
        <w:rPr>
          <w:sz w:val="26"/>
          <w:szCs w:val="26"/>
        </w:rPr>
        <w:t xml:space="preserve">с изменениями от 29.04.2008 г.); </w:t>
      </w:r>
    </w:p>
    <w:p w:rsidR="0099365D" w:rsidRDefault="0099365D" w:rsidP="0099365D">
      <w:pPr>
        <w:spacing w:line="240" w:lineRule="auto"/>
        <w:ind w:firstLine="0"/>
        <w:rPr>
          <w:sz w:val="26"/>
          <w:szCs w:val="26"/>
        </w:rPr>
      </w:pPr>
      <w:r w:rsidRPr="0099365D">
        <w:rPr>
          <w:sz w:val="26"/>
          <w:szCs w:val="26"/>
        </w:rPr>
        <w:t xml:space="preserve">п.5.3.7. </w:t>
      </w:r>
      <w:proofErr w:type="gramStart"/>
      <w:r w:rsidRPr="0099365D">
        <w:rPr>
          <w:sz w:val="26"/>
          <w:szCs w:val="26"/>
        </w:rPr>
        <w:t xml:space="preserve">Проводить сверку библиотечного фонда с федеральным списком экстремистских материалов, опубликованном в сети Интернет на сайте Министерства юстиции Российской Федерации  </w:t>
      </w:r>
      <w:hyperlink r:id="rId7" w:history="1">
        <w:r w:rsidRPr="0099365D">
          <w:rPr>
            <w:rStyle w:val="a5"/>
            <w:sz w:val="26"/>
            <w:szCs w:val="26"/>
          </w:rPr>
          <w:t>http://minjust.ru</w:t>
        </w:r>
      </w:hyperlink>
      <w:r w:rsidRPr="0099365D">
        <w:rPr>
          <w:sz w:val="26"/>
          <w:szCs w:val="26"/>
        </w:rPr>
        <w:t xml:space="preserve"> 2 раза в год совместно с членами комиссии (в соответствии с приказом директора школы) до 20 января и 20 сентября.</w:t>
      </w:r>
      <w:proofErr w:type="gramEnd"/>
      <w:r w:rsidRPr="0099365D">
        <w:rPr>
          <w:sz w:val="26"/>
          <w:szCs w:val="26"/>
        </w:rPr>
        <w:t xml:space="preserve"> В случае выявления литературы, входящей в Федеральный список экстремистских материалов изымать ее из библиотечных фондов;</w:t>
      </w:r>
    </w:p>
    <w:p w:rsidR="00AE0459" w:rsidRPr="00AE0459" w:rsidRDefault="0099365D" w:rsidP="00AE0459">
      <w:pPr>
        <w:pStyle w:val="a6"/>
        <w:spacing w:after="160" w:line="259" w:lineRule="auto"/>
        <w:ind w:left="0" w:firstLine="142"/>
        <w:jc w:val="both"/>
        <w:rPr>
          <w:rFonts w:ascii="Times New Roman" w:hAnsi="Times New Roman"/>
          <w:bCs/>
          <w:sz w:val="26"/>
          <w:szCs w:val="26"/>
        </w:rPr>
      </w:pPr>
      <w:r w:rsidRPr="00AE04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E0459">
        <w:rPr>
          <w:rFonts w:ascii="Times New Roman" w:hAnsi="Times New Roman"/>
          <w:sz w:val="26"/>
          <w:szCs w:val="26"/>
        </w:rPr>
        <w:t xml:space="preserve">п.5.3.8.Проводить сверку поступающей литературы с федеральным списком экстремистских материалов, опубликованном в сети Интернет на сайте Министерства юстиции Российской Федерации </w:t>
      </w:r>
      <w:hyperlink r:id="rId8" w:history="1">
        <w:r w:rsidRPr="00AE0459">
          <w:rPr>
            <w:rStyle w:val="a5"/>
            <w:rFonts w:ascii="Times New Roman" w:hAnsi="Times New Roman"/>
            <w:sz w:val="26"/>
            <w:szCs w:val="26"/>
          </w:rPr>
          <w:t>http://minjust.ru</w:t>
        </w:r>
      </w:hyperlink>
      <w:r w:rsidRPr="00AE0459">
        <w:rPr>
          <w:rFonts w:ascii="Times New Roman" w:hAnsi="Times New Roman"/>
          <w:sz w:val="26"/>
          <w:szCs w:val="26"/>
        </w:rPr>
        <w:t xml:space="preserve"> в день поступления.</w:t>
      </w:r>
      <w:proofErr w:type="gramEnd"/>
      <w:r w:rsidRPr="00AE0459">
        <w:rPr>
          <w:rFonts w:ascii="Times New Roman" w:hAnsi="Times New Roman"/>
          <w:sz w:val="26"/>
          <w:szCs w:val="26"/>
        </w:rPr>
        <w:t xml:space="preserve"> В случае выявления литературы, входящей в Федеральный список экстремистских материалов изымать ее из библиотечных фондов. </w:t>
      </w:r>
      <w:r w:rsidR="00AE0459" w:rsidRPr="00AE0459">
        <w:rPr>
          <w:rFonts w:ascii="Times New Roman" w:hAnsi="Times New Roman"/>
          <w:bCs/>
          <w:sz w:val="26"/>
          <w:szCs w:val="26"/>
        </w:rPr>
        <w:t>Информация, запрещенная для распространения среди детей:</w:t>
      </w:r>
    </w:p>
    <w:p w:rsidR="00AE0459" w:rsidRPr="00AE0459" w:rsidRDefault="00AE0459" w:rsidP="00AE0459">
      <w:pPr>
        <w:pStyle w:val="a6"/>
        <w:spacing w:after="160" w:line="259" w:lineRule="auto"/>
        <w:ind w:left="0" w:firstLine="142"/>
        <w:jc w:val="both"/>
        <w:rPr>
          <w:rFonts w:ascii="Times New Roman" w:hAnsi="Times New Roman"/>
          <w:bCs/>
          <w:sz w:val="26"/>
          <w:szCs w:val="26"/>
        </w:rPr>
      </w:pPr>
      <w:r w:rsidRPr="00AE0459">
        <w:rPr>
          <w:rFonts w:ascii="Times New Roman" w:hAnsi="Times New Roman"/>
          <w:bCs/>
          <w:sz w:val="26"/>
          <w:szCs w:val="26"/>
        </w:rPr>
        <w:t xml:space="preserve">1) </w:t>
      </w:r>
      <w:proofErr w:type="gramStart"/>
      <w:r w:rsidRPr="00AE0459">
        <w:rPr>
          <w:rFonts w:ascii="Times New Roman" w:hAnsi="Times New Roman"/>
          <w:bCs/>
          <w:sz w:val="26"/>
          <w:szCs w:val="26"/>
        </w:rPr>
        <w:t>побуждающая</w:t>
      </w:r>
      <w:proofErr w:type="gramEnd"/>
      <w:r w:rsidRPr="00AE0459">
        <w:rPr>
          <w:rFonts w:ascii="Times New Roman" w:hAnsi="Times New Roman"/>
          <w:bCs/>
          <w:sz w:val="26"/>
          <w:szCs w:val="26"/>
        </w:rPr>
        <w:t xml:space="preserve"> детей к совершению действий, предъявляющих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склонение или иное вовлечение детей  в совершение таких действий;</w:t>
      </w:r>
    </w:p>
    <w:p w:rsidR="00AE0459" w:rsidRPr="00AE0459" w:rsidRDefault="00AE0459" w:rsidP="00AE0459">
      <w:pPr>
        <w:pStyle w:val="a6"/>
        <w:spacing w:after="160" w:line="259" w:lineRule="auto"/>
        <w:ind w:left="0" w:firstLine="142"/>
        <w:jc w:val="both"/>
        <w:rPr>
          <w:rFonts w:ascii="Times New Roman" w:hAnsi="Times New Roman"/>
          <w:bCs/>
          <w:sz w:val="26"/>
          <w:szCs w:val="26"/>
        </w:rPr>
      </w:pPr>
      <w:r w:rsidRPr="00AE0459">
        <w:rPr>
          <w:rFonts w:ascii="Times New Roman" w:hAnsi="Times New Roman"/>
          <w:bCs/>
          <w:sz w:val="26"/>
          <w:szCs w:val="26"/>
        </w:rPr>
        <w:t xml:space="preserve">2) </w:t>
      </w:r>
      <w:proofErr w:type="gramStart"/>
      <w:r w:rsidRPr="00AE0459">
        <w:rPr>
          <w:rFonts w:ascii="Times New Roman" w:hAnsi="Times New Roman"/>
          <w:bCs/>
          <w:sz w:val="26"/>
          <w:szCs w:val="26"/>
        </w:rPr>
        <w:t>способная</w:t>
      </w:r>
      <w:proofErr w:type="gramEnd"/>
      <w:r w:rsidRPr="00AE0459">
        <w:rPr>
          <w:rFonts w:ascii="Times New Roman" w:hAnsi="Times New Roman"/>
          <w:bCs/>
          <w:sz w:val="26"/>
          <w:szCs w:val="26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</w:t>
      </w:r>
      <w:proofErr w:type="spellStart"/>
      <w:r w:rsidRPr="00AE0459">
        <w:rPr>
          <w:rFonts w:ascii="Times New Roman" w:hAnsi="Times New Roman"/>
          <w:bCs/>
          <w:sz w:val="26"/>
          <w:szCs w:val="26"/>
        </w:rPr>
        <w:t>никотинсодержащую</w:t>
      </w:r>
      <w:proofErr w:type="spellEnd"/>
      <w:r w:rsidRPr="00AE0459">
        <w:rPr>
          <w:rFonts w:ascii="Times New Roman" w:hAnsi="Times New Roman"/>
          <w:bCs/>
          <w:sz w:val="26"/>
          <w:szCs w:val="26"/>
        </w:rPr>
        <w:t xml:space="preserve"> продукцию, алкогольную и спиртосодержащую продукцию, принять участие в азартных играх, заниматься проституцией, бродяжничеством или попрошайничеством; </w:t>
      </w:r>
    </w:p>
    <w:p w:rsidR="00AE0459" w:rsidRPr="00AE0459" w:rsidRDefault="00AE0459" w:rsidP="00AE0459">
      <w:pPr>
        <w:pStyle w:val="a6"/>
        <w:spacing w:after="160" w:line="259" w:lineRule="auto"/>
        <w:ind w:left="0" w:firstLine="142"/>
        <w:jc w:val="both"/>
        <w:rPr>
          <w:rFonts w:ascii="Times New Roman" w:hAnsi="Times New Roman"/>
          <w:bCs/>
          <w:sz w:val="26"/>
          <w:szCs w:val="26"/>
        </w:rPr>
      </w:pPr>
      <w:r w:rsidRPr="00AE0459">
        <w:rPr>
          <w:rFonts w:ascii="Times New Roman" w:hAnsi="Times New Roman"/>
          <w:bCs/>
          <w:sz w:val="26"/>
          <w:szCs w:val="26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AE0459" w:rsidRPr="00AE0459" w:rsidRDefault="00AE0459" w:rsidP="00AE0459">
      <w:pPr>
        <w:pStyle w:val="a6"/>
        <w:spacing w:after="160" w:line="259" w:lineRule="auto"/>
        <w:ind w:left="0" w:firstLine="142"/>
        <w:jc w:val="both"/>
        <w:rPr>
          <w:rFonts w:ascii="Times New Roman" w:hAnsi="Times New Roman"/>
          <w:bCs/>
          <w:sz w:val="26"/>
          <w:szCs w:val="26"/>
        </w:rPr>
      </w:pPr>
      <w:r w:rsidRPr="00AE0459">
        <w:rPr>
          <w:rFonts w:ascii="Times New Roman" w:hAnsi="Times New Roman"/>
          <w:bCs/>
          <w:sz w:val="26"/>
          <w:szCs w:val="26"/>
        </w:rPr>
        <w:t xml:space="preserve">3.1) </w:t>
      </w:r>
      <w:proofErr w:type="gramStart"/>
      <w:r w:rsidRPr="00AE0459">
        <w:rPr>
          <w:rFonts w:ascii="Times New Roman" w:hAnsi="Times New Roman"/>
          <w:bCs/>
          <w:sz w:val="26"/>
          <w:szCs w:val="26"/>
        </w:rPr>
        <w:t>содержащая</w:t>
      </w:r>
      <w:proofErr w:type="gramEnd"/>
      <w:r w:rsidRPr="00AE0459">
        <w:rPr>
          <w:rFonts w:ascii="Times New Roman" w:hAnsi="Times New Roman"/>
          <w:bCs/>
          <w:sz w:val="26"/>
          <w:szCs w:val="26"/>
        </w:rPr>
        <w:t xml:space="preserve"> изображение или описание сексуального насилия;</w:t>
      </w:r>
    </w:p>
    <w:p w:rsidR="00AE0459" w:rsidRPr="00AE0459" w:rsidRDefault="00AE0459" w:rsidP="00AE0459">
      <w:pPr>
        <w:pStyle w:val="a6"/>
        <w:spacing w:after="160" w:line="259" w:lineRule="auto"/>
        <w:ind w:left="0" w:firstLine="142"/>
        <w:jc w:val="both"/>
        <w:rPr>
          <w:rFonts w:ascii="Times New Roman" w:hAnsi="Times New Roman"/>
          <w:bCs/>
          <w:sz w:val="26"/>
          <w:szCs w:val="26"/>
        </w:rPr>
      </w:pPr>
      <w:r w:rsidRPr="00AE0459">
        <w:rPr>
          <w:rFonts w:ascii="Times New Roman" w:hAnsi="Times New Roman"/>
          <w:bCs/>
          <w:sz w:val="26"/>
          <w:szCs w:val="26"/>
        </w:rPr>
        <w:lastRenderedPageBreak/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AE0459" w:rsidRPr="00AE0459" w:rsidRDefault="00AE0459" w:rsidP="00AE0459">
      <w:pPr>
        <w:pStyle w:val="a6"/>
        <w:spacing w:after="160" w:line="259" w:lineRule="auto"/>
        <w:ind w:left="0" w:firstLine="142"/>
        <w:jc w:val="both"/>
        <w:rPr>
          <w:rFonts w:ascii="Times New Roman" w:hAnsi="Times New Roman"/>
          <w:bCs/>
          <w:sz w:val="26"/>
          <w:szCs w:val="26"/>
        </w:rPr>
      </w:pPr>
      <w:r w:rsidRPr="00AE0459">
        <w:rPr>
          <w:rFonts w:ascii="Times New Roman" w:hAnsi="Times New Roman"/>
          <w:bCs/>
          <w:sz w:val="26"/>
          <w:szCs w:val="26"/>
        </w:rPr>
        <w:t xml:space="preserve">5) </w:t>
      </w:r>
      <w:proofErr w:type="gramStart"/>
      <w:r w:rsidRPr="00AE0459">
        <w:rPr>
          <w:rFonts w:ascii="Times New Roman" w:hAnsi="Times New Roman"/>
          <w:bCs/>
          <w:sz w:val="26"/>
          <w:szCs w:val="26"/>
        </w:rPr>
        <w:t>оправдывающая</w:t>
      </w:r>
      <w:proofErr w:type="gramEnd"/>
      <w:r w:rsidRPr="00AE0459">
        <w:rPr>
          <w:rFonts w:ascii="Times New Roman" w:hAnsi="Times New Roman"/>
          <w:bCs/>
          <w:sz w:val="26"/>
          <w:szCs w:val="26"/>
        </w:rPr>
        <w:t xml:space="preserve"> противоправное поведение;</w:t>
      </w:r>
    </w:p>
    <w:p w:rsidR="00AE0459" w:rsidRPr="00AE0459" w:rsidRDefault="00AE0459" w:rsidP="00AE0459">
      <w:pPr>
        <w:pStyle w:val="a6"/>
        <w:spacing w:after="160" w:line="259" w:lineRule="auto"/>
        <w:ind w:left="0" w:firstLine="142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E0459">
        <w:rPr>
          <w:rFonts w:ascii="Times New Roman" w:hAnsi="Times New Roman"/>
          <w:bCs/>
          <w:sz w:val="26"/>
          <w:szCs w:val="26"/>
        </w:rPr>
        <w:t>6) содержащая нецензурную брань;</w:t>
      </w:r>
      <w:proofErr w:type="gramEnd"/>
    </w:p>
    <w:p w:rsidR="00AE0459" w:rsidRPr="00AE0459" w:rsidRDefault="00AE0459" w:rsidP="00AE0459">
      <w:pPr>
        <w:pStyle w:val="a6"/>
        <w:spacing w:after="160" w:line="259" w:lineRule="auto"/>
        <w:ind w:left="0" w:firstLine="142"/>
        <w:jc w:val="both"/>
        <w:rPr>
          <w:rFonts w:ascii="Times New Roman" w:hAnsi="Times New Roman"/>
          <w:bCs/>
          <w:sz w:val="26"/>
          <w:szCs w:val="26"/>
        </w:rPr>
      </w:pPr>
      <w:r w:rsidRPr="00AE0459">
        <w:rPr>
          <w:rFonts w:ascii="Times New Roman" w:hAnsi="Times New Roman"/>
          <w:bCs/>
          <w:sz w:val="26"/>
          <w:szCs w:val="26"/>
        </w:rPr>
        <w:t xml:space="preserve">7) </w:t>
      </w:r>
      <w:proofErr w:type="gramStart"/>
      <w:r w:rsidRPr="00AE0459">
        <w:rPr>
          <w:rFonts w:ascii="Times New Roman" w:hAnsi="Times New Roman"/>
          <w:bCs/>
          <w:sz w:val="26"/>
          <w:szCs w:val="26"/>
        </w:rPr>
        <w:t>содержащая</w:t>
      </w:r>
      <w:proofErr w:type="gramEnd"/>
      <w:r w:rsidRPr="00AE0459">
        <w:rPr>
          <w:rFonts w:ascii="Times New Roman" w:hAnsi="Times New Roman"/>
          <w:bCs/>
          <w:sz w:val="26"/>
          <w:szCs w:val="26"/>
        </w:rPr>
        <w:t xml:space="preserve"> информацию порнографического характера;</w:t>
      </w:r>
    </w:p>
    <w:p w:rsidR="00AE0459" w:rsidRPr="00AE0459" w:rsidRDefault="00AE0459" w:rsidP="00AE0459">
      <w:pPr>
        <w:pStyle w:val="a6"/>
        <w:spacing w:after="160" w:line="259" w:lineRule="auto"/>
        <w:ind w:left="0" w:firstLine="142"/>
        <w:jc w:val="both"/>
        <w:rPr>
          <w:rFonts w:ascii="Times New Roman" w:hAnsi="Times New Roman"/>
          <w:bCs/>
          <w:sz w:val="26"/>
          <w:szCs w:val="26"/>
        </w:rPr>
      </w:pPr>
      <w:r w:rsidRPr="00AE0459">
        <w:rPr>
          <w:rFonts w:ascii="Times New Roman" w:hAnsi="Times New Roman"/>
          <w:bCs/>
          <w:sz w:val="26"/>
          <w:szCs w:val="26"/>
        </w:rPr>
        <w:t>8) о несовершеннолетнем, пострадавшем в результате противоправных действий (бездействия)</w:t>
      </w:r>
      <w:proofErr w:type="gramStart"/>
      <w:r w:rsidRPr="00AE0459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AE0459">
        <w:rPr>
          <w:rFonts w:ascii="Times New Roman" w:hAnsi="Times New Roman"/>
          <w:bCs/>
          <w:sz w:val="26"/>
          <w:szCs w:val="26"/>
        </w:rPr>
        <w:t xml:space="preserve"> (</w:t>
      </w:r>
      <w:proofErr w:type="gramStart"/>
      <w:r w:rsidRPr="00AE0459">
        <w:rPr>
          <w:rFonts w:ascii="Times New Roman" w:hAnsi="Times New Roman"/>
          <w:bCs/>
          <w:sz w:val="26"/>
          <w:szCs w:val="26"/>
        </w:rPr>
        <w:t>ч</w:t>
      </w:r>
      <w:proofErr w:type="gramEnd"/>
      <w:r w:rsidRPr="00AE0459">
        <w:rPr>
          <w:rFonts w:ascii="Times New Roman" w:hAnsi="Times New Roman"/>
          <w:bCs/>
          <w:sz w:val="26"/>
          <w:szCs w:val="26"/>
        </w:rPr>
        <w:t xml:space="preserve"> 2 ст.5 Федерального закона от 29.12.2010 г. № 436-ФЗ «О защите детей от информации, причиняющей вред их здоровью и развитию»)</w:t>
      </w:r>
    </w:p>
    <w:p w:rsidR="0099365D" w:rsidRPr="0099365D" w:rsidRDefault="0099365D" w:rsidP="0099365D">
      <w:pPr>
        <w:spacing w:line="240" w:lineRule="auto"/>
        <w:ind w:firstLine="0"/>
        <w:rPr>
          <w:sz w:val="26"/>
          <w:szCs w:val="26"/>
        </w:rPr>
      </w:pPr>
    </w:p>
    <w:p w:rsidR="000F15AD" w:rsidRPr="001F6BCB" w:rsidRDefault="000F15AD" w:rsidP="0099365D">
      <w:pPr>
        <w:spacing w:line="240" w:lineRule="auto"/>
        <w:ind w:firstLine="0"/>
        <w:rPr>
          <w:sz w:val="26"/>
          <w:szCs w:val="26"/>
        </w:rPr>
      </w:pPr>
    </w:p>
    <w:sectPr w:rsidR="000F15AD" w:rsidRPr="001F6BCB" w:rsidSect="001F6B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D4C1E"/>
    <w:multiLevelType w:val="hybridMultilevel"/>
    <w:tmpl w:val="115C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CB"/>
    <w:rsid w:val="00024531"/>
    <w:rsid w:val="000A3F7E"/>
    <w:rsid w:val="000F15AD"/>
    <w:rsid w:val="00111C94"/>
    <w:rsid w:val="001F6BCB"/>
    <w:rsid w:val="00297C54"/>
    <w:rsid w:val="00384DA9"/>
    <w:rsid w:val="00396CA7"/>
    <w:rsid w:val="003D37DB"/>
    <w:rsid w:val="004F4B84"/>
    <w:rsid w:val="00541D36"/>
    <w:rsid w:val="005D2A52"/>
    <w:rsid w:val="00665CEB"/>
    <w:rsid w:val="007A420A"/>
    <w:rsid w:val="007B5BB1"/>
    <w:rsid w:val="007C53EF"/>
    <w:rsid w:val="007F48FA"/>
    <w:rsid w:val="008135FF"/>
    <w:rsid w:val="008864AB"/>
    <w:rsid w:val="00985E1D"/>
    <w:rsid w:val="0099365D"/>
    <w:rsid w:val="009E46B0"/>
    <w:rsid w:val="00AC62B0"/>
    <w:rsid w:val="00AD043A"/>
    <w:rsid w:val="00AE0459"/>
    <w:rsid w:val="00BB0F20"/>
    <w:rsid w:val="00C20BA3"/>
    <w:rsid w:val="00C603AF"/>
    <w:rsid w:val="00C67F0A"/>
    <w:rsid w:val="00CA7428"/>
    <w:rsid w:val="00CE1552"/>
    <w:rsid w:val="00DF15C3"/>
    <w:rsid w:val="00F0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CB"/>
    <w:pPr>
      <w:widowControl w:val="0"/>
      <w:autoSpaceDE w:val="0"/>
      <w:autoSpaceDN w:val="0"/>
      <w:adjustRightInd w:val="0"/>
      <w:spacing w:after="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6BCB"/>
    <w:pPr>
      <w:spacing w:line="278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F6BCB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FR1">
    <w:name w:val="FR1"/>
    <w:rsid w:val="001F6BCB"/>
    <w:pPr>
      <w:widowControl w:val="0"/>
      <w:autoSpaceDE w:val="0"/>
      <w:autoSpaceDN w:val="0"/>
      <w:adjustRightInd w:val="0"/>
      <w:spacing w:after="0" w:line="319" w:lineRule="auto"/>
      <w:ind w:firstLine="2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Hyperlink"/>
    <w:uiPriority w:val="99"/>
    <w:rsid w:val="0099365D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E045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Абзац списка Знак"/>
    <w:link w:val="a6"/>
    <w:uiPriority w:val="34"/>
    <w:locked/>
    <w:rsid w:val="00AE0459"/>
    <w:rPr>
      <w:rFonts w:ascii="Calibri" w:eastAsia="Calibri" w:hAnsi="Calibri" w:cs="Times New Roman"/>
      <w:sz w:val="20"/>
      <w:szCs w:val="20"/>
    </w:rPr>
  </w:style>
  <w:style w:type="paragraph" w:styleId="a8">
    <w:name w:val="No Spacing"/>
    <w:uiPriority w:val="1"/>
    <w:qFormat/>
    <w:rsid w:val="00AE0459"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2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A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CB"/>
    <w:pPr>
      <w:widowControl w:val="0"/>
      <w:autoSpaceDE w:val="0"/>
      <w:autoSpaceDN w:val="0"/>
      <w:adjustRightInd w:val="0"/>
      <w:spacing w:after="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6BCB"/>
    <w:pPr>
      <w:spacing w:line="278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F6BCB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FR1">
    <w:name w:val="FR1"/>
    <w:rsid w:val="001F6BCB"/>
    <w:pPr>
      <w:widowControl w:val="0"/>
      <w:autoSpaceDE w:val="0"/>
      <w:autoSpaceDN w:val="0"/>
      <w:adjustRightInd w:val="0"/>
      <w:spacing w:after="0" w:line="319" w:lineRule="auto"/>
      <w:ind w:firstLine="2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Hyperlink"/>
    <w:uiPriority w:val="99"/>
    <w:rsid w:val="0099365D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E045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Абзац списка Знак"/>
    <w:link w:val="a6"/>
    <w:uiPriority w:val="34"/>
    <w:locked/>
    <w:rsid w:val="00AE0459"/>
    <w:rPr>
      <w:rFonts w:ascii="Calibri" w:eastAsia="Calibri" w:hAnsi="Calibri" w:cs="Times New Roman"/>
      <w:sz w:val="20"/>
      <w:szCs w:val="20"/>
    </w:rPr>
  </w:style>
  <w:style w:type="paragraph" w:styleId="a8">
    <w:name w:val="No Spacing"/>
    <w:uiPriority w:val="1"/>
    <w:qFormat/>
    <w:rsid w:val="00AE0459"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2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E448-D40D-4003-988D-A7536A75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Ключевская школа</Company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11</cp:lastModifiedBy>
  <cp:revision>2</cp:revision>
  <cp:lastPrinted>2022-04-13T06:10:00Z</cp:lastPrinted>
  <dcterms:created xsi:type="dcterms:W3CDTF">2022-05-23T05:32:00Z</dcterms:created>
  <dcterms:modified xsi:type="dcterms:W3CDTF">2022-05-23T05:32:00Z</dcterms:modified>
</cp:coreProperties>
</file>