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1A" w:rsidRPr="00260F52" w:rsidRDefault="006C381A" w:rsidP="00154C86">
      <w:pPr>
        <w:pStyle w:val="ConsPlusNormal"/>
        <w:rPr>
          <w:rFonts w:ascii="Arial" w:hAnsi="Arial" w:cs="Arial"/>
          <w:color w:val="000000" w:themeColor="text1"/>
          <w:sz w:val="24"/>
        </w:rPr>
      </w:pPr>
    </w:p>
    <w:p w:rsidR="00AD6ECF" w:rsidRPr="00260F52" w:rsidRDefault="00AD6ECF" w:rsidP="00AD6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bookmarkStart w:id="0" w:name="P272"/>
      <w:bookmarkEnd w:id="0"/>
      <w:r w:rsidRPr="00260F52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ru-RU"/>
        </w:rPr>
        <w:t>Паспорт</w:t>
      </w:r>
    </w:p>
    <w:p w:rsidR="00AD6ECF" w:rsidRPr="00260F52" w:rsidRDefault="00AD6ECF" w:rsidP="00AD6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60F52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ru-RU"/>
        </w:rPr>
        <w:t>организации отдыха детей и их оздоровления</w:t>
      </w:r>
    </w:p>
    <w:p w:rsidR="00AD6ECF" w:rsidRDefault="00AD6ECF" w:rsidP="00AD6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15C4F" w:rsidRPr="00260F52" w:rsidRDefault="00BC3037" w:rsidP="00AD6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ru-RU"/>
        </w:rPr>
        <w:t>МКОУ «Ключевская средняя общеобразовательная школа им. А.П.Бирюкова»</w:t>
      </w:r>
    </w:p>
    <w:p w:rsidR="00AD6ECF" w:rsidRPr="00260F52" w:rsidRDefault="00AD6ECF" w:rsidP="00AD6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260F52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ru-RU"/>
        </w:rPr>
        <w:t>_______________________________________________________________</w:t>
      </w:r>
    </w:p>
    <w:p w:rsidR="00AD6ECF" w:rsidRPr="00C232F8" w:rsidRDefault="00AD6ECF" w:rsidP="00AD6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color w:val="000000" w:themeColor="text1"/>
          <w:sz w:val="20"/>
          <w:szCs w:val="20"/>
          <w:lang w:eastAsia="ru-RU"/>
        </w:rPr>
      </w:pPr>
      <w:r w:rsidRPr="00C232F8">
        <w:rPr>
          <w:rFonts w:ascii="Arial" w:eastAsiaTheme="minorEastAsia" w:hAnsi="Arial" w:cs="Arial"/>
          <w:bCs/>
          <w:color w:val="000000" w:themeColor="text1"/>
          <w:sz w:val="20"/>
          <w:szCs w:val="20"/>
          <w:lang w:eastAsia="ru-RU"/>
        </w:rPr>
        <w:t>(наименование организации отдыха детей и их оздоровления)</w:t>
      </w:r>
    </w:p>
    <w:p w:rsidR="00615C4F" w:rsidRDefault="00615C4F" w:rsidP="00AD6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D6ECF" w:rsidRPr="00260F52" w:rsidRDefault="00AD6ECF" w:rsidP="00AD6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260F52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ru-RU"/>
        </w:rPr>
        <w:t>по состоянию на «_</w:t>
      </w:r>
      <w:r w:rsidR="00BC3037" w:rsidRPr="00BC3037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01</w:t>
      </w:r>
      <w:r w:rsidRPr="00BC3037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_</w:t>
      </w:r>
      <w:r w:rsidRPr="00260F52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ru-RU"/>
        </w:rPr>
        <w:t>»_____</w:t>
      </w:r>
      <w:r w:rsidR="00BC3037" w:rsidRPr="00BC3037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декабря</w:t>
      </w:r>
      <w:r w:rsidRPr="00260F52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ru-RU"/>
        </w:rPr>
        <w:t>__________________20</w:t>
      </w:r>
      <w:r w:rsidR="00BC3037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ru-RU"/>
        </w:rPr>
        <w:t>22</w:t>
      </w:r>
      <w:r w:rsidRPr="00260F52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ru-RU"/>
        </w:rPr>
        <w:t xml:space="preserve"> г.</w:t>
      </w:r>
    </w:p>
    <w:p w:rsidR="00AD6ECF" w:rsidRPr="00260F52" w:rsidRDefault="00AD6ECF" w:rsidP="00AD6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3120"/>
        <w:gridCol w:w="1566"/>
        <w:gridCol w:w="1418"/>
        <w:gridCol w:w="780"/>
        <w:gridCol w:w="709"/>
        <w:gridCol w:w="1490"/>
      </w:tblGrid>
      <w:tr w:rsidR="00260F52" w:rsidRPr="00D64C44" w:rsidTr="00F00542">
        <w:trPr>
          <w:trHeight w:val="60"/>
        </w:trPr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1. Общие сведения об организации отдыха детей и их оздоровления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</w:t>
            </w:r>
            <w:r w:rsidR="00C232F8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Наименование юридического лица / индивидуального предпринимателя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BC3037" w:rsidP="00BC303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t>МКОУ «Ключевская средняя общеобразовательная школа имени А. П. Бирюкова»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1.2</w:t>
            </w:r>
            <w:r w:rsidR="00C232F8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Юридический адрес, контактный телефон, адрес элек</w:t>
            </w:r>
            <w:r w:rsidR="002B6B4D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тронной почты, ФИО руководителя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037" w:rsidRPr="00BC3037" w:rsidRDefault="00BC3037" w:rsidP="00BC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C303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641850 с. Ключи, улица Бирюкова 2а,</w:t>
            </w:r>
          </w:p>
          <w:p w:rsidR="00BC3037" w:rsidRPr="00BC3037" w:rsidRDefault="00BC3037" w:rsidP="00BC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C303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Шадринский 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муниципальный округ</w:t>
            </w:r>
            <w:r w:rsidRPr="00BC303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, Курганская область</w:t>
            </w:r>
          </w:p>
          <w:p w:rsidR="00BC3037" w:rsidRDefault="00BC3037" w:rsidP="00BC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C303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тел. 8(35254)73-5-99; e-mail: </w:t>
            </w:r>
            <w:hyperlink r:id="rId8" w:history="1">
              <w:r w:rsidRPr="006903BB">
                <w:rPr>
                  <w:rStyle w:val="a5"/>
                  <w:rFonts w:ascii="Arial" w:eastAsiaTheme="minorEastAsia" w:hAnsi="Arial" w:cs="Arial"/>
                  <w:sz w:val="20"/>
                  <w:szCs w:val="20"/>
                  <w:lang w:eastAsia="ru-RU"/>
                </w:rPr>
                <w:t>kluchi_school@mail.ru</w:t>
              </w:r>
            </w:hyperlink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D6ECF" w:rsidRPr="00D64C44" w:rsidRDefault="00D37662" w:rsidP="00D3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директор Ворошнина С.В.</w:t>
            </w:r>
            <w:r w:rsidR="00BC3037" w:rsidRPr="00BC303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BC3037" w:rsidRPr="00BC303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BC3037" w:rsidRPr="00BC303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="00BC3037" w:rsidRPr="00BC303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ab/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1.3</w:t>
            </w:r>
            <w:r w:rsidR="00615C4F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Идентификационный номер организации (налогоплательщика (ИНН) (для юридических лиц – ИНН, КПП)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BC3037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t>ИНН  4522007189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1.4</w:t>
            </w:r>
            <w:r w:rsidR="00615C4F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Вид деятельности организации по Общероссийскому классификатору видов экономической деятельности (ОКВЭД)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D37662" w:rsidP="00D3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85.14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1.5</w:t>
            </w:r>
            <w:r w:rsidR="00615C4F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Полное наименование организации отдыха детей и их оздоровления (далее – лагерь) без сокращений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D3766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«Ключевская средняя общеобразовательная школа им.А.П.Бирюкова» 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1.6</w:t>
            </w:r>
            <w:r w:rsidR="00615C4F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Фактический адрес местонахождения</w:t>
            </w:r>
            <w:r w:rsidR="002B6B4D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лагеря</w:t>
            </w: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, контактный телефон, адрес электронной почты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662" w:rsidRPr="00D37662" w:rsidRDefault="00D37662" w:rsidP="00D3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3766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641850 с. Ключи, улица Бирюкова 2а,</w:t>
            </w:r>
          </w:p>
          <w:p w:rsidR="00D37662" w:rsidRPr="00D37662" w:rsidRDefault="00D37662" w:rsidP="00D3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3766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Шадринский муниципальный округ, Курганская область</w:t>
            </w:r>
          </w:p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1.7</w:t>
            </w:r>
            <w:r w:rsidR="00615C4F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Удаленность от ближайшего населенного пункта, расстояние до него от </w:t>
            </w:r>
            <w:r w:rsidR="002B6B4D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лагеря</w:t>
            </w: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(в км)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D3766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Г.Шадринск – 2км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1.8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Руководитель лагеря (ФИО без сокращений, образовательный уровень, стаж работы в данной должности)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D3766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Степанова Юлия Александровна, ШГПИ 2015г., социальный педагог, стаж руководителя лагеря – 1год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1.9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2B6B4D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Сведения об учредителе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D" w:rsidRPr="00D64C44" w:rsidRDefault="002B6B4D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D" w:rsidRPr="00D64C44" w:rsidRDefault="002B6B4D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полное наименование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4D" w:rsidRPr="00D64C44" w:rsidRDefault="00D3766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Муниципальное образование Шадринский муниципальный округ Курганской области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адрес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D37662" w:rsidP="00D3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3766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641870, Курганская область, г. Шадринск, ул. Р. Люксембург, 10</w:t>
            </w:r>
            <w:r w:rsidRPr="00D3766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Pr="00D3766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Pr="00D3766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ab/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контактный телефон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D37662" w:rsidP="00D3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3766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8(3523)7- 62-43</w:t>
            </w:r>
            <w:r w:rsidRPr="00D3766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Pr="00D3766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ab/>
            </w:r>
            <w:r w:rsidRPr="00D3766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ab/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2B6B4D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ФИО</w:t>
            </w:r>
            <w:r w:rsidR="00AD6ECF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руководителя (без сокращений)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D3766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Копылов Сергей Васильевич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1.10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Тип лагеря</w:t>
            </w:r>
            <w:r w:rsidR="002B6B4D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="0002347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детский санаторий, санаторный оздоровительный лагерь круглогодичного действия, </w:t>
            </w:r>
            <w:r w:rsidR="002E65F9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организация отдыха детей и их оздоровления сезонного/круглогодичного</w:t>
            </w:r>
            <w:r w:rsidR="0002347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действия, </w:t>
            </w:r>
            <w:r w:rsidR="002E65F9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лагер</w:t>
            </w:r>
            <w:r w:rsidR="0002347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2E65F9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с дневным пребыванием</w:t>
            </w:r>
            <w:r w:rsidR="0002347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2E65F9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лагер</w:t>
            </w:r>
            <w:r w:rsidR="0002347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2E65F9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палаточного типа </w:t>
            </w:r>
            <w:r w:rsidR="0002347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 др.)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D3766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3766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лагерь с дневным пребыванием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1.11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Документ, на основании которого действует лагерь (устав, положение)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Default="00D3766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Устав, утвержденный постановлением Администрации Шадринского муниципального округа Курганской области от </w:t>
            </w:r>
            <w:r w:rsidR="0003506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23.08.2022г. № 234</w:t>
            </w:r>
          </w:p>
          <w:p w:rsidR="0003506C" w:rsidRPr="00D64C44" w:rsidRDefault="0003506C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Положения о </w:t>
            </w:r>
            <w:r w:rsidR="00AD761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лагере с дневным пребываниям, утвержденным приказом директора № от 01.12.2022г.</w:t>
            </w:r>
            <w:r w:rsidR="00BC793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№ 249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1.12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Год ввода лагеря в эксплуатацию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4C53B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1987г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1.13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Период функционирования лагеря (круглогодично, сезонно)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4C53B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сезонно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1.14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Проектная мощность лагеря (максимально допустимая вместимость)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4C53B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1.15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Возраст детей, принимаемых в лагерь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4C53B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 лет 6 мес до 17 лет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1.16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Территория: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общая площадь земельного участка (Га)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1B4AD7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8523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площадь озеленения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1B4AD7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насаждений на территории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1B4AD7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3000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1.17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4C53B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бассейн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река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озеро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другое (указать)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1.18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1B4AD7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ограждения в зоне купания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душевой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туалета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кабин для переодевания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навесов от солнца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1.19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1B4AD7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автобусы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микроавтобусы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другое (указать)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1.20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CD404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45EE2" w:rsidRPr="00D64C44" w:rsidTr="00BC0E75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2" w:rsidRPr="00D64C44" w:rsidRDefault="00F45EE2" w:rsidP="00F4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2" w:rsidRPr="00D64C44" w:rsidRDefault="00F45EE2" w:rsidP="00F4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ограждение (указать какое)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EE2" w:rsidRDefault="00F45EE2" w:rsidP="00F45EE2">
            <w:pPr>
              <w:spacing w:after="0" w:line="240" w:lineRule="auto"/>
            </w:pPr>
            <w:r>
              <w:t>имеется, штакетник.</w:t>
            </w:r>
          </w:p>
        </w:tc>
      </w:tr>
      <w:tr w:rsidR="00F45EE2" w:rsidRPr="00D64C44" w:rsidTr="00BC0E75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2" w:rsidRPr="00D64C44" w:rsidRDefault="00F45EE2" w:rsidP="00F4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2" w:rsidRPr="00D64C44" w:rsidRDefault="00F45EE2" w:rsidP="00F4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охрана (сторож в штате / ЧОО (наименование) / собственная охрана)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EE2" w:rsidRDefault="00F45EE2" w:rsidP="00F45EE2">
            <w:pPr>
              <w:spacing w:after="0" w:line="240" w:lineRule="auto"/>
            </w:pPr>
            <w:r>
              <w:t xml:space="preserve"> ночной сторож</w:t>
            </w:r>
          </w:p>
        </w:tc>
      </w:tr>
      <w:tr w:rsidR="00F45EE2" w:rsidRPr="00D64C44" w:rsidTr="00BC0E75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2" w:rsidRPr="00D64C44" w:rsidRDefault="00F45EE2" w:rsidP="00F4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2" w:rsidRPr="00D64C44" w:rsidRDefault="00F45EE2" w:rsidP="00F4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организация пропускного режима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EE2" w:rsidRDefault="00F45EE2" w:rsidP="00F45EE2">
            <w:pPr>
              <w:spacing w:after="0" w:line="240" w:lineRule="auto"/>
            </w:pPr>
            <w:r>
              <w:t>организован днем - гардеробщица, ночью -сторож.</w:t>
            </w:r>
          </w:p>
        </w:tc>
      </w:tr>
      <w:tr w:rsidR="00F45EE2" w:rsidRPr="00D64C44" w:rsidTr="00BC0E75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2" w:rsidRPr="00D64C44" w:rsidRDefault="00F45EE2" w:rsidP="00F4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2" w:rsidRPr="00D64C44" w:rsidRDefault="00F45EE2" w:rsidP="00F4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EE2" w:rsidRDefault="00F45EE2" w:rsidP="00F45EE2">
            <w:pPr>
              <w:spacing w:after="0" w:line="240" w:lineRule="auto"/>
            </w:pPr>
            <w:r>
              <w:t>имеется</w:t>
            </w:r>
          </w:p>
        </w:tc>
      </w:tr>
      <w:tr w:rsidR="00F45EE2" w:rsidRPr="00D64C44" w:rsidTr="00BC0E75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2" w:rsidRPr="00D64C44" w:rsidRDefault="00F45EE2" w:rsidP="00F4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2" w:rsidRPr="00D64C44" w:rsidRDefault="00F45EE2" w:rsidP="00F4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EE2" w:rsidRDefault="00F45EE2" w:rsidP="00F45EE2">
            <w:pPr>
              <w:spacing w:after="0" w:line="240" w:lineRule="auto"/>
            </w:pPr>
            <w:r>
              <w:t>Имеется пожарная сигнализация, вывод сигнала на пульт пожарной части</w:t>
            </w:r>
          </w:p>
        </w:tc>
      </w:tr>
      <w:tr w:rsidR="00F45EE2" w:rsidRPr="00D64C44" w:rsidTr="00BC0E75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2" w:rsidRPr="00D64C44" w:rsidRDefault="00F45EE2" w:rsidP="00F4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2" w:rsidRPr="00D64C44" w:rsidRDefault="00F45EE2" w:rsidP="00F4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EE2" w:rsidRDefault="00F45EE2" w:rsidP="00F45EE2">
            <w:pPr>
              <w:spacing w:after="0" w:line="240" w:lineRule="auto"/>
            </w:pPr>
            <w:r>
              <w:t>План эвакуации</w:t>
            </w:r>
          </w:p>
        </w:tc>
      </w:tr>
      <w:tr w:rsidR="00F45EE2" w:rsidRPr="00D64C44" w:rsidTr="00BC0E75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2" w:rsidRPr="00D64C44" w:rsidRDefault="00F45EE2" w:rsidP="00F4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2" w:rsidRPr="00D64C44" w:rsidRDefault="00F45EE2" w:rsidP="00F4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EE2" w:rsidRDefault="00F45EE2" w:rsidP="00F45EE2">
            <w:pPr>
              <w:spacing w:after="0" w:line="240" w:lineRule="auto"/>
            </w:pPr>
            <w:r>
              <w:t>огнетушители -9шт.</w:t>
            </w:r>
          </w:p>
        </w:tc>
      </w:tr>
      <w:tr w:rsidR="00F45EE2" w:rsidRPr="00D64C44" w:rsidTr="00BC0E75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2" w:rsidRPr="00D64C44" w:rsidRDefault="00F45EE2" w:rsidP="00F4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2" w:rsidRPr="00D64C44" w:rsidRDefault="00F45EE2" w:rsidP="00F4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EE2" w:rsidRDefault="00F45EE2" w:rsidP="00F45EE2">
            <w:pPr>
              <w:spacing w:after="0" w:line="240" w:lineRule="auto"/>
            </w:pPr>
            <w:r>
              <w:t>имеется (пожарный гидрант напротив школы с южной стороны в 10м.)</w:t>
            </w:r>
          </w:p>
        </w:tc>
      </w:tr>
      <w:tr w:rsidR="00260F52" w:rsidRPr="00D64C44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 Сведения о штатной численности лагеря</w:t>
            </w:r>
          </w:p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(в соответствии со штатным расписанием)</w:t>
            </w:r>
          </w:p>
        </w:tc>
      </w:tr>
      <w:tr w:rsidR="00260F52" w:rsidRPr="00D64C44" w:rsidTr="00F00542">
        <w:trPr>
          <w:trHeight w:val="288"/>
        </w:trPr>
        <w:tc>
          <w:tcPr>
            <w:tcW w:w="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Штатная численность организации, в том числе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Количество по штату (чел.)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Образовательный уровень (кол-во чел.)</w:t>
            </w:r>
          </w:p>
        </w:tc>
      </w:tr>
      <w:tr w:rsidR="00260F52" w:rsidRPr="00D64C44" w:rsidTr="00F00542">
        <w:trPr>
          <w:trHeight w:val="200"/>
        </w:trPr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2.1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F45EE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F45EE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F45EE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F45EE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воспитатели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вожатые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F45EE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F45EE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педагоги-психологи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педагоги дополнительного образования</w:t>
            </w:r>
            <w:r w:rsidR="00D6391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F45EE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F45EE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инструктор-методист (по туризму, плаванию и т.п.)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другие (указать какие)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F45EE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F45EE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2.5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F45EE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F45EE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2.6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Спасатели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2.7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Другие (указать какие)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3. Сведения об условиях размещения детей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3.1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Здания и сооружения нежилого назначени</w:t>
            </w:r>
            <w:r w:rsidR="00D6391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я, используемые в работе лагеря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Назначение, этажность</w:t>
            </w:r>
          </w:p>
          <w:p w:rsidR="00D63917" w:rsidRPr="00D64C44" w:rsidRDefault="00D63917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(разбивается по количеству зданий)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Площадь (кв. м)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Год последнего ремонта (те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кущий, </w:t>
            </w: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ка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питальный)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F45EE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F45EE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1635,8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F45EE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F45EE2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2021г (текущий ремонт)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3.2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Здания, включающие спальные помещения:</w:t>
            </w:r>
            <w:r w:rsidR="00A941C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260F52" w:rsidRPr="00D64C44" w:rsidTr="00F00542">
        <w:tc>
          <w:tcPr>
            <w:tcW w:w="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Здания </w:t>
            </w:r>
            <w:r w:rsidR="00D6391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(разбивается по количеству зданий)</w:t>
            </w:r>
          </w:p>
        </w:tc>
      </w:tr>
      <w:tr w:rsidR="00260F52" w:rsidRPr="00D64C44" w:rsidTr="00F00542"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Здание</w:t>
            </w:r>
            <w:r w:rsidR="00D6391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№ _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D63917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Здание № _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D63917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Здание № _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этажность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количество спальных помещений (комнат)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- общая площадь спальных помещений (в </w:t>
            </w:r>
            <w:r w:rsidR="00D6391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кв. м.</w:t>
            </w: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высота спальных помещений (в м</w:t>
            </w:r>
            <w:r w:rsidR="00785170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етрах</w:t>
            </w: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общее количество коек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год последнего ремонта,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капитальный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горячего водоснабжения (</w:t>
            </w:r>
            <w:r w:rsidR="00D6391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 этажам</w:t>
            </w: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централизованное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децентрализованное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холодного водоснабжения (</w:t>
            </w:r>
            <w:r w:rsidR="00D6391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 этажам</w:t>
            </w: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):</w:t>
            </w:r>
            <w:r w:rsidR="00D6391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централизованное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децентрализованное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сушилок для одежды 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количество кранов в умывальнике (</w:t>
            </w:r>
            <w:r w:rsidR="00785170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 этажам</w:t>
            </w: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количество очков в туалете (</w:t>
            </w:r>
            <w:r w:rsidR="00785170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 этажам</w:t>
            </w: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комнаты личной гигиены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4. Сведения об физкультурно-оздоровительных сооружениях, площадках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Наименование, количество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Площадь</w:t>
            </w:r>
            <w:r w:rsidR="00785170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(кв. м.</w:t>
            </w: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Год последнего ремонта (текущий, ка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питальный)</w:t>
            </w:r>
          </w:p>
        </w:tc>
      </w:tr>
      <w:tr w:rsidR="00A941C1" w:rsidRPr="00D64C44" w:rsidTr="0004083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площадка для волейбола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 (текущий)</w:t>
            </w:r>
          </w:p>
        </w:tc>
      </w:tr>
      <w:tr w:rsidR="00A941C1" w:rsidRPr="00D64C44" w:rsidTr="0004083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площадка для баскетбола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</w:pPr>
            <w:r w:rsidRPr="00550F54">
              <w:rPr>
                <w:sz w:val="20"/>
                <w:szCs w:val="20"/>
              </w:rPr>
              <w:t>2016 г. (текущий)</w:t>
            </w:r>
          </w:p>
        </w:tc>
      </w:tr>
      <w:tr w:rsidR="00A941C1" w:rsidRPr="00D64C44" w:rsidTr="0004083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площадка для бадминтона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</w:pPr>
            <w:r w:rsidRPr="00550F54">
              <w:rPr>
                <w:sz w:val="20"/>
                <w:szCs w:val="20"/>
              </w:rPr>
              <w:t>2016 г. (текущий)</w:t>
            </w:r>
          </w:p>
        </w:tc>
      </w:tr>
      <w:tr w:rsidR="00A941C1" w:rsidRPr="00D64C44" w:rsidTr="0004083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площадка для настольного тенниса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</w:pPr>
            <w:r w:rsidRPr="00550F54">
              <w:rPr>
                <w:sz w:val="20"/>
                <w:szCs w:val="20"/>
              </w:rPr>
              <w:t>2016 г. (текущий)</w:t>
            </w:r>
          </w:p>
        </w:tc>
      </w:tr>
      <w:tr w:rsidR="00A941C1" w:rsidRPr="00D64C44" w:rsidTr="0004083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площадка для прыжков в длину, высоту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</w:pPr>
            <w:r w:rsidRPr="00550F54">
              <w:rPr>
                <w:sz w:val="20"/>
                <w:szCs w:val="20"/>
              </w:rPr>
              <w:t>2016 г. (текущий)</w:t>
            </w:r>
          </w:p>
        </w:tc>
      </w:tr>
      <w:tr w:rsidR="00A941C1" w:rsidRPr="00D64C44" w:rsidTr="0004083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беговая дорожка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</w:pPr>
            <w:r w:rsidRPr="00550F54">
              <w:rPr>
                <w:sz w:val="20"/>
                <w:szCs w:val="20"/>
              </w:rPr>
              <w:t>2016 г. (текущий)</w:t>
            </w:r>
          </w:p>
        </w:tc>
      </w:tr>
      <w:tr w:rsidR="00A941C1" w:rsidRPr="00D64C44" w:rsidTr="0004083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футбольное поле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</w:pPr>
            <w:r w:rsidRPr="00550F54">
              <w:rPr>
                <w:sz w:val="20"/>
                <w:szCs w:val="20"/>
              </w:rPr>
              <w:t>2016 г. (текущий)</w:t>
            </w:r>
          </w:p>
        </w:tc>
      </w:tr>
      <w:tr w:rsidR="00A941C1" w:rsidRPr="00D64C44" w:rsidTr="0004083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бассейн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</w:pPr>
            <w:r w:rsidRPr="00550F54">
              <w:rPr>
                <w:sz w:val="20"/>
                <w:szCs w:val="20"/>
              </w:rPr>
              <w:t>2016 г. (текущий)</w:t>
            </w:r>
          </w:p>
        </w:tc>
      </w:tr>
      <w:tr w:rsidR="00A941C1" w:rsidRPr="00D64C44" w:rsidTr="0004083A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1" w:rsidRPr="00D64C44" w:rsidRDefault="00A941C1" w:rsidP="00A9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другое (указать, какие)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Default="00A941C1" w:rsidP="00A941C1">
            <w:pPr>
              <w:spacing w:after="0" w:line="240" w:lineRule="auto"/>
              <w:jc w:val="center"/>
            </w:pPr>
            <w:r w:rsidRPr="00550F54">
              <w:rPr>
                <w:sz w:val="20"/>
                <w:szCs w:val="20"/>
              </w:rPr>
              <w:t>2016 г. (текущий)</w:t>
            </w:r>
          </w:p>
        </w:tc>
      </w:tr>
      <w:tr w:rsidR="00260F52" w:rsidRPr="00D64C44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  <w:r w:rsidRPr="00D64C44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Сведения об объектах культурно-массового назначения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кинозал (количество мест)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2B2F6D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Нет </w:t>
            </w:r>
          </w:p>
        </w:tc>
      </w:tr>
      <w:tr w:rsidR="002B2F6D" w:rsidRPr="00D64C44" w:rsidTr="00E12924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D" w:rsidRPr="00D64C44" w:rsidRDefault="002B2F6D" w:rsidP="002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D" w:rsidRPr="00D64C44" w:rsidRDefault="002B2F6D" w:rsidP="002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B2F6D" w:rsidRDefault="002B2F6D" w:rsidP="002B2F6D">
            <w:pPr>
              <w:spacing w:after="0" w:line="240" w:lineRule="auto"/>
              <w:jc w:val="center"/>
            </w:pPr>
            <w:r>
              <w:t>10 посадочных мест в читальном зале</w:t>
            </w:r>
          </w:p>
        </w:tc>
      </w:tr>
      <w:tr w:rsidR="002B2F6D" w:rsidRPr="00D64C44" w:rsidTr="00E12924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D" w:rsidRPr="00D64C44" w:rsidRDefault="002B2F6D" w:rsidP="002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D" w:rsidRPr="00D64C44" w:rsidRDefault="002B2F6D" w:rsidP="002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B2F6D" w:rsidRDefault="002B2F6D" w:rsidP="002B2F6D">
            <w:pPr>
              <w:spacing w:after="0" w:line="240" w:lineRule="auto"/>
              <w:jc w:val="center"/>
            </w:pPr>
            <w:r>
              <w:t>2 каб. Начальных классов №3,4</w:t>
            </w:r>
          </w:p>
        </w:tc>
      </w:tr>
      <w:tr w:rsidR="002B2F6D" w:rsidRPr="00D64C44" w:rsidTr="00E12924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D" w:rsidRPr="00D64C44" w:rsidRDefault="002B2F6D" w:rsidP="002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D" w:rsidRPr="00D64C44" w:rsidRDefault="002B2F6D" w:rsidP="002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B2F6D" w:rsidRDefault="002B2F6D" w:rsidP="002B2F6D">
            <w:pPr>
              <w:spacing w:after="0" w:line="240" w:lineRule="auto"/>
              <w:jc w:val="center"/>
            </w:pPr>
            <w:r>
              <w:t>используется спортивный зал, посадочных мест 55</w:t>
            </w:r>
          </w:p>
        </w:tc>
      </w:tr>
      <w:tr w:rsidR="002B2F6D" w:rsidRPr="00D64C44" w:rsidTr="00E12924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D" w:rsidRPr="00D64C44" w:rsidRDefault="002B2F6D" w:rsidP="002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D" w:rsidRPr="00D64C44" w:rsidRDefault="002B2F6D" w:rsidP="002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летняя эстрада (открытая площадка)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B2F6D" w:rsidRDefault="002B2F6D" w:rsidP="002B2F6D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2B2F6D" w:rsidRPr="00D64C44" w:rsidTr="00E12924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D" w:rsidRPr="00D64C44" w:rsidRDefault="002B2F6D" w:rsidP="002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D" w:rsidRPr="00D64C44" w:rsidRDefault="002B2F6D" w:rsidP="002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B2F6D" w:rsidRDefault="002B2F6D" w:rsidP="002B2F6D">
            <w:pPr>
              <w:spacing w:after="0" w:line="240" w:lineRule="auto"/>
              <w:jc w:val="center"/>
            </w:pPr>
            <w:r>
              <w:t xml:space="preserve">Имеется </w:t>
            </w:r>
          </w:p>
        </w:tc>
      </w:tr>
      <w:tr w:rsidR="002B2F6D" w:rsidRPr="00D64C44" w:rsidTr="00E12924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D" w:rsidRPr="00D64C44" w:rsidRDefault="002B2F6D" w:rsidP="002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6D" w:rsidRPr="00D64C44" w:rsidRDefault="002B2F6D" w:rsidP="002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другое (указать, какие)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B2F6D" w:rsidRDefault="002B2F6D" w:rsidP="002B2F6D">
            <w:pPr>
              <w:spacing w:after="0" w:line="240" w:lineRule="auto"/>
              <w:jc w:val="center"/>
            </w:pPr>
            <w:r>
              <w:t>шахматы, мячи волейбольные – 4 шт, баскетбольные –15 шт, настольные игры – 5 шт</w:t>
            </w:r>
          </w:p>
        </w:tc>
      </w:tr>
      <w:tr w:rsidR="00260F52" w:rsidRPr="00D64C44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6. </w:t>
            </w:r>
            <w:r w:rsidRPr="00D64C44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Сведения об объектах медицинского назначения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Оснащен в соответствии с нормами (да / нет)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Год постройки (ввода) и площадь (кв.м.)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Год последнего ремонта (текущий, ка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питальный)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6.1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Медицинский пункт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CD404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кабинет врача-педиатра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процедурная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комната медицинской сестры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кабинет зубного врача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туалет с умывальником в шлюзе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6.2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Изолятор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DB1677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DB1677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DB1677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DB1677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2021 текущий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палата для капельных инфекций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палата для кишечных инфекций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палата бокса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025368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количество коек в палатах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ECF" w:rsidRPr="00D64C44" w:rsidRDefault="00AD6ECF" w:rsidP="0002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ECF" w:rsidRPr="00D64C44" w:rsidRDefault="00AD6ECF" w:rsidP="0002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ECF" w:rsidRPr="00D64C44" w:rsidRDefault="00AD6ECF" w:rsidP="0002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процедурная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буфетная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душевая для больных детей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санитарный узел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025368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6.3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CD404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02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6.4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Другие (указать какие)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CD404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7. </w:t>
            </w:r>
            <w:r w:rsidRPr="00D64C44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Сведения об объектах хозяйственно-бытового назначения</w:t>
            </w:r>
            <w:r w:rsidR="00CD4048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 нет 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7.1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Пояснения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проектная мощность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год последнего ремонта,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капитальный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децентрализованное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децентрализованное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количество душевых сеток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(отсутствие) технологического оборудования прачечной (указать какое)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7.2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проектная мощность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5F65E5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год последнего ремонта,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5F65E5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2021г.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капитальный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косметический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5F65E5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F65E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2021г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количество обеденных залов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5F65E5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количество посадочных мест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5F65E5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количество смен питающихся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5F65E5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обеспеченность столовой посудой, в %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5F65E5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100%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обеспеченность кухонной посудой, в %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5F65E5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100%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5F65E5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имеется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децентрализованное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8D42B4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холодного водоснабжения: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5F65E5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F65E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имеется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8D42B4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децентрализованное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технология мытья посуды: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посудомоечной машины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посудомоечные ванны (количество)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8D42B4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D42B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имеется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(отсутствие)  производственных помещений (цехов) (указать какие)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Default="002C7E9C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C7E9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 (готовой и сырой продукции)</w:t>
            </w:r>
          </w:p>
          <w:p w:rsidR="002C7E9C" w:rsidRPr="00D64C44" w:rsidRDefault="002C7E9C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(отсутствие) технологического оборудования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2C7E9C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имеется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холодильного оборудования: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2C7E9C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 холодильника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бытовые холодильники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BB2394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7.2.1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Организация горячего питания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столовая работает на сырье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284813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столовая работает на полуфабрикатах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питание организовано на базе иных учреждений (указать каких)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7.2.2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буфета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CD4048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имеется буфет-раздаточная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имеется буфет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буфет отсутствует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7.3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Водоснабжение организации (указать вариант):</w:t>
            </w:r>
          </w:p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централизованное от местного водопровода</w:t>
            </w:r>
          </w:p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централизованное от артскважины</w:t>
            </w:r>
          </w:p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привозная (бутилированная) вода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9457F8" w:rsidRPr="00D64C44" w:rsidRDefault="009457F8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Централизованное 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7.4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емкости для запаса воды (в куб. м.)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9457F8" w:rsidRDefault="009457F8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200 м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7.5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Горячее водоснабжение: наличие, тип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9457F8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Имеется ( водонагреватель)</w:t>
            </w:r>
          </w:p>
        </w:tc>
      </w:tr>
      <w:tr w:rsidR="00260F52" w:rsidRPr="00D64C44" w:rsidTr="00F00542">
        <w:trPr>
          <w:trHeight w:val="6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7.6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Канализация (указать вариант):</w:t>
            </w:r>
          </w:p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централизованная</w:t>
            </w:r>
          </w:p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выгребного типа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9457F8" w:rsidRDefault="009457F8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9457F8" w:rsidRPr="00D64C44" w:rsidRDefault="009457F8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Септик 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7.7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9457F8" w:rsidRDefault="009457F8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Оборудовано контейнером, имеется ограждение 10 м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7.8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9457F8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7.9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Отопление (указать вариант):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центральное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9457F8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автономное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отсутствует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5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8. Сведения о доступности услуг для детей-инвалидов и детей с ограниченными возможностями здоровья</w:t>
            </w:r>
          </w:p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(данный раздел заполняется при наличии в лагере созданных условий доступности)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8.1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Доступность инфраструктуры организации для </w:t>
            </w:r>
            <w:r w:rsidR="00073B3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детей-инвалидов и детей с ограниченными возможностями здоровья</w:t>
            </w: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, в том числе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территория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здания и сооружения (указать количество, назначение)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водные объекты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автотранспорт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8.2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профильных групп для </w:t>
            </w:r>
            <w:r w:rsidR="00073B3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детей-инвалидов и детей с ограниченными возможностями здоровья</w:t>
            </w: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(по слуху; по зрению; с нарушениями опорно-двигательного аппарата; с задержкой умственного развития, других) с учетом их особых потребностей (указать количество групп и их профили)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8.3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квалифицированных специалистов по работе с </w:t>
            </w:r>
            <w:r w:rsidR="00073B3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детьми-инвалидами и детьми с ограниченными возможностями здоровья </w:t>
            </w: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(по слуху; по зрению; с нарушениями опорно-двигательного аппарата; с задержкой умственного развития, другими) с учетом особых потребностей (указать численность и профиль (направление) работы)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8.4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особых условий организации питания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8.5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возможности организации совместного отдыха </w:t>
            </w:r>
            <w:r w:rsidR="00073B37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детей-инвалидов и детей с ограниченными возможностями здоровья </w:t>
            </w: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 их родителей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8.6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9. Финансовые расходы (в тыс. руб.)</w:t>
            </w:r>
          </w:p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(заполняется загородными организациями отдыха детей и их оздоровления)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Текущий год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9.1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CD404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CD404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9.2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CD404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CD404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9.3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Обеспечение безопасности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CD404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CD404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9.4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Оснащение мягким инвентарем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CD404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CD404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9.5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Оснащение пищеблока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CD404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CD404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2 000</w:t>
            </w:r>
          </w:p>
        </w:tc>
      </w:tr>
      <w:tr w:rsidR="00260F52" w:rsidRPr="00D64C44" w:rsidTr="00F0054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9.6</w:t>
            </w:r>
            <w:r w:rsidR="00F00542"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Другие (указать какие)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CD404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  <w:bookmarkStart w:id="1" w:name="_GoBack"/>
            <w:bookmarkEnd w:id="1"/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F" w:rsidRPr="00D64C44" w:rsidRDefault="00CD4048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60F52" w:rsidRPr="00D64C44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bookmarkStart w:id="2" w:name="sub_120011"/>
            <w:r w:rsidRPr="00D64C44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10.</w:t>
            </w:r>
            <w:bookmarkEnd w:id="2"/>
            <w:r w:rsidRPr="00D64C44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Профиль организации (указать)</w:t>
            </w:r>
          </w:p>
          <w:p w:rsidR="00AD6ECF" w:rsidRPr="00D64C44" w:rsidRDefault="00AD6ECF" w:rsidP="00F00542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(заполняется санаторными 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типа)</w:t>
            </w:r>
          </w:p>
        </w:tc>
      </w:tr>
      <w:tr w:rsidR="00260F52" w:rsidRPr="00D64C44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0F52" w:rsidRPr="00D64C44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bookmarkStart w:id="3" w:name="sub_120012"/>
            <w:r w:rsidRPr="00D64C44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11.</w:t>
            </w:r>
            <w:bookmarkEnd w:id="3"/>
            <w:r w:rsidRPr="00D64C44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Медицинские услуги и процедуры (указать какие)</w:t>
            </w:r>
          </w:p>
          <w:p w:rsidR="00AD6ECF" w:rsidRPr="00D64C44" w:rsidRDefault="00AD6ECF" w:rsidP="00F00542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64C44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(заполняется санаторными 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типа)</w:t>
            </w:r>
          </w:p>
        </w:tc>
      </w:tr>
      <w:tr w:rsidR="00260F52" w:rsidRPr="00D64C44" w:rsidTr="00F0054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6ECF" w:rsidRPr="00D64C44" w:rsidRDefault="00AD6ECF" w:rsidP="00F0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64C44" w:rsidRPr="00D64C44" w:rsidRDefault="00D64C44" w:rsidP="00AD6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 w:themeColor="text1"/>
          <w:sz w:val="24"/>
          <w:szCs w:val="20"/>
          <w:lang w:eastAsia="ru-RU"/>
        </w:rPr>
      </w:pPr>
    </w:p>
    <w:p w:rsidR="00AD6ECF" w:rsidRPr="00F00542" w:rsidRDefault="00AD6ECF" w:rsidP="00A64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F00542">
        <w:rPr>
          <w:rFonts w:ascii="Arial" w:eastAsiaTheme="minorEastAsia" w:hAnsi="Arial" w:cs="Arial"/>
          <w:bCs/>
          <w:color w:val="000000" w:themeColor="text1"/>
          <w:sz w:val="20"/>
          <w:szCs w:val="20"/>
          <w:lang w:eastAsia="ru-RU"/>
        </w:rPr>
        <w:t>Примечание:</w:t>
      </w:r>
    </w:p>
    <w:p w:rsidR="00AD6ECF" w:rsidRPr="00260F52" w:rsidRDefault="00AD6ECF" w:rsidP="00D6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260F52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ответы на вопросы, требующие ответа «да» или «нет», заполняются соответственно</w:t>
      </w:r>
      <w:r w:rsidR="00A64D37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 xml:space="preserve"> «да» или «нет»;</w:t>
      </w:r>
    </w:p>
    <w:p w:rsidR="00AD6ECF" w:rsidRPr="00260F52" w:rsidRDefault="00A64D37" w:rsidP="00D6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заполняется каждая позиция;</w:t>
      </w:r>
    </w:p>
    <w:p w:rsidR="00AD6ECF" w:rsidRPr="00260F52" w:rsidRDefault="00A64D37" w:rsidP="00D6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соблюдать нумерацию;</w:t>
      </w:r>
    </w:p>
    <w:p w:rsidR="00AD6ECF" w:rsidRPr="00260F52" w:rsidRDefault="00AD6ECF" w:rsidP="00D64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260F52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не разрешается исключать наименования подкритериев или заменять их другими.</w:t>
      </w:r>
    </w:p>
    <w:p w:rsidR="00AD6ECF" w:rsidRPr="005F220B" w:rsidRDefault="00AD6ECF" w:rsidP="00AD6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</w:pPr>
    </w:p>
    <w:p w:rsidR="00073B37" w:rsidRDefault="00073B37" w:rsidP="00AD6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5F220B" w:rsidRPr="005F220B" w:rsidRDefault="005F220B" w:rsidP="00AD6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5F220B" w:rsidRDefault="005F220B" w:rsidP="005F220B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Руководитель / </w:t>
      </w:r>
    </w:p>
    <w:p w:rsidR="005F220B" w:rsidRDefault="005F220B" w:rsidP="005F220B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индивидуальный предприниматель        </w:t>
      </w:r>
      <w:r w:rsidR="00E86AE5">
        <w:rPr>
          <w:rFonts w:ascii="Arial" w:hAnsi="Arial" w:cs="Arial"/>
          <w:color w:val="000000" w:themeColor="text1"/>
          <w:sz w:val="24"/>
          <w:szCs w:val="24"/>
        </w:rPr>
        <w:t xml:space="preserve">       __________      </w:t>
      </w:r>
      <w:r w:rsidR="00E86AE5" w:rsidRPr="00E86AE5">
        <w:rPr>
          <w:rFonts w:ascii="Arial" w:hAnsi="Arial" w:cs="Arial"/>
          <w:color w:val="000000" w:themeColor="text1"/>
          <w:sz w:val="24"/>
          <w:szCs w:val="24"/>
          <w:u w:val="single"/>
        </w:rPr>
        <w:t>Ворошнина С.В.</w:t>
      </w:r>
      <w:r>
        <w:rPr>
          <w:rFonts w:ascii="Arial" w:hAnsi="Arial" w:cs="Arial"/>
          <w:color w:val="000000" w:themeColor="text1"/>
          <w:sz w:val="24"/>
          <w:szCs w:val="24"/>
        </w:rPr>
        <w:t>____</w:t>
      </w:r>
    </w:p>
    <w:p w:rsidR="005F220B" w:rsidRDefault="005F220B" w:rsidP="005F220B">
      <w:pPr>
        <w:pStyle w:val="ConsPlusNormal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(уполномоченное лицо)                                                     (подпись)                      (инициалы, фамилия)</w:t>
      </w:r>
    </w:p>
    <w:p w:rsidR="005F220B" w:rsidRDefault="005F220B" w:rsidP="005F220B">
      <w:pPr>
        <w:pStyle w:val="ConsPlusNormal"/>
        <w:rPr>
          <w:rFonts w:ascii="Arial" w:hAnsi="Arial" w:cs="Arial"/>
          <w:color w:val="000000" w:themeColor="text1"/>
          <w:sz w:val="20"/>
          <w:szCs w:val="24"/>
        </w:rPr>
      </w:pPr>
    </w:p>
    <w:p w:rsidR="005F220B" w:rsidRDefault="005F220B" w:rsidP="005F220B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М.П. 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(при наличии)            </w:t>
      </w:r>
      <w:r>
        <w:rPr>
          <w:rFonts w:ascii="Arial" w:hAnsi="Arial" w:cs="Arial"/>
          <w:color w:val="000000" w:themeColor="text1"/>
          <w:sz w:val="24"/>
          <w:szCs w:val="24"/>
        </w:rPr>
        <w:t>________________</w:t>
      </w:r>
    </w:p>
    <w:p w:rsidR="005F220B" w:rsidRDefault="005F220B" w:rsidP="005F220B">
      <w:pPr>
        <w:pStyle w:val="ConsPlusNormal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color w:val="000000" w:themeColor="text1"/>
          <w:sz w:val="20"/>
          <w:szCs w:val="24"/>
        </w:rPr>
        <w:t>(дата)</w:t>
      </w:r>
    </w:p>
    <w:p w:rsidR="005F220B" w:rsidRDefault="005F220B" w:rsidP="005F220B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E62482" w:rsidRPr="00260F52" w:rsidRDefault="00E62482" w:rsidP="00E62482">
      <w:pPr>
        <w:pStyle w:val="ConsPlusNormal"/>
        <w:rPr>
          <w:rFonts w:ascii="Arial" w:hAnsi="Arial" w:cs="Arial"/>
          <w:color w:val="000000" w:themeColor="text1"/>
          <w:sz w:val="20"/>
          <w:szCs w:val="24"/>
        </w:rPr>
      </w:pPr>
    </w:p>
    <w:p w:rsidR="00E62482" w:rsidRPr="00260F52" w:rsidRDefault="00E62482" w:rsidP="00E6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lang w:eastAsia="ru-RU"/>
        </w:rPr>
      </w:pPr>
    </w:p>
    <w:sectPr w:rsidR="00E62482" w:rsidRPr="00260F52" w:rsidSect="00F375DA">
      <w:headerReference w:type="default" r:id="rId9"/>
      <w:type w:val="continuous"/>
      <w:pgSz w:w="11905" w:h="16838"/>
      <w:pgMar w:top="1134" w:right="567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16" w:rsidRDefault="00A74E16" w:rsidP="005A7DC1">
      <w:pPr>
        <w:spacing w:after="0" w:line="240" w:lineRule="auto"/>
      </w:pPr>
      <w:r>
        <w:separator/>
      </w:r>
    </w:p>
  </w:endnote>
  <w:endnote w:type="continuationSeparator" w:id="0">
    <w:p w:rsidR="00A74E16" w:rsidRDefault="00A74E16" w:rsidP="005A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16" w:rsidRDefault="00A74E16" w:rsidP="005A7DC1">
      <w:pPr>
        <w:spacing w:after="0" w:line="240" w:lineRule="auto"/>
      </w:pPr>
      <w:r>
        <w:separator/>
      </w:r>
    </w:p>
  </w:footnote>
  <w:footnote w:type="continuationSeparator" w:id="0">
    <w:p w:rsidR="00A74E16" w:rsidRDefault="00A74E16" w:rsidP="005A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90096984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BC3037" w:rsidRPr="0038260C" w:rsidRDefault="00BC3037" w:rsidP="00C505DC">
        <w:pPr>
          <w:pStyle w:val="af2"/>
          <w:jc w:val="center"/>
          <w:rPr>
            <w:rFonts w:ascii="Arial" w:hAnsi="Arial" w:cs="Arial"/>
            <w:sz w:val="20"/>
          </w:rPr>
        </w:pPr>
        <w:r w:rsidRPr="0038260C">
          <w:rPr>
            <w:rFonts w:ascii="Arial" w:hAnsi="Arial" w:cs="Arial"/>
            <w:sz w:val="20"/>
          </w:rPr>
          <w:fldChar w:fldCharType="begin"/>
        </w:r>
        <w:r w:rsidRPr="0038260C">
          <w:rPr>
            <w:rFonts w:ascii="Arial" w:hAnsi="Arial" w:cs="Arial"/>
            <w:sz w:val="20"/>
          </w:rPr>
          <w:instrText>PAGE   \* MERGEFORMAT</w:instrText>
        </w:r>
        <w:r w:rsidRPr="0038260C">
          <w:rPr>
            <w:rFonts w:ascii="Arial" w:hAnsi="Arial" w:cs="Arial"/>
            <w:sz w:val="20"/>
          </w:rPr>
          <w:fldChar w:fldCharType="separate"/>
        </w:r>
        <w:r w:rsidR="00CD4048">
          <w:rPr>
            <w:rFonts w:ascii="Arial" w:hAnsi="Arial" w:cs="Arial"/>
            <w:noProof/>
            <w:sz w:val="20"/>
          </w:rPr>
          <w:t>7</w:t>
        </w:r>
        <w:r w:rsidRPr="0038260C">
          <w:rPr>
            <w:rFonts w:ascii="Arial" w:hAnsi="Arial" w:cs="Arial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2AB9"/>
    <w:multiLevelType w:val="hybridMultilevel"/>
    <w:tmpl w:val="F6026A56"/>
    <w:lvl w:ilvl="0" w:tplc="8368A1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558213DB"/>
    <w:multiLevelType w:val="hybridMultilevel"/>
    <w:tmpl w:val="BF689386"/>
    <w:lvl w:ilvl="0" w:tplc="9D126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4CB"/>
    <w:rsid w:val="000002FB"/>
    <w:rsid w:val="00001BD3"/>
    <w:rsid w:val="0002269D"/>
    <w:rsid w:val="000231F8"/>
    <w:rsid w:val="00023477"/>
    <w:rsid w:val="00025368"/>
    <w:rsid w:val="00030160"/>
    <w:rsid w:val="0003506C"/>
    <w:rsid w:val="000373EE"/>
    <w:rsid w:val="00040333"/>
    <w:rsid w:val="000404F7"/>
    <w:rsid w:val="000422FC"/>
    <w:rsid w:val="00057591"/>
    <w:rsid w:val="0006516A"/>
    <w:rsid w:val="000679EC"/>
    <w:rsid w:val="0007052C"/>
    <w:rsid w:val="00073B37"/>
    <w:rsid w:val="00074BFD"/>
    <w:rsid w:val="00076F43"/>
    <w:rsid w:val="00080824"/>
    <w:rsid w:val="00082648"/>
    <w:rsid w:val="00087F1A"/>
    <w:rsid w:val="000A2DD8"/>
    <w:rsid w:val="000A6BB5"/>
    <w:rsid w:val="000A7BD4"/>
    <w:rsid w:val="000B2B10"/>
    <w:rsid w:val="000F308F"/>
    <w:rsid w:val="000F4246"/>
    <w:rsid w:val="00101C9C"/>
    <w:rsid w:val="00102B65"/>
    <w:rsid w:val="00103178"/>
    <w:rsid w:val="00114400"/>
    <w:rsid w:val="001166A3"/>
    <w:rsid w:val="00124FB9"/>
    <w:rsid w:val="001257EA"/>
    <w:rsid w:val="0012776B"/>
    <w:rsid w:val="00131674"/>
    <w:rsid w:val="00134E46"/>
    <w:rsid w:val="00142E62"/>
    <w:rsid w:val="00152A5B"/>
    <w:rsid w:val="00152F66"/>
    <w:rsid w:val="00153A38"/>
    <w:rsid w:val="00154C86"/>
    <w:rsid w:val="00174CE7"/>
    <w:rsid w:val="00181878"/>
    <w:rsid w:val="0018381F"/>
    <w:rsid w:val="00194B9C"/>
    <w:rsid w:val="001A2D81"/>
    <w:rsid w:val="001A706C"/>
    <w:rsid w:val="001B4AD7"/>
    <w:rsid w:val="001B55F8"/>
    <w:rsid w:val="001D0369"/>
    <w:rsid w:val="001F0A48"/>
    <w:rsid w:val="001F0C72"/>
    <w:rsid w:val="001F196E"/>
    <w:rsid w:val="00205BFF"/>
    <w:rsid w:val="00206B4C"/>
    <w:rsid w:val="00207F75"/>
    <w:rsid w:val="00212675"/>
    <w:rsid w:val="002162D6"/>
    <w:rsid w:val="00216BDC"/>
    <w:rsid w:val="00220B13"/>
    <w:rsid w:val="00224ED1"/>
    <w:rsid w:val="00234CFF"/>
    <w:rsid w:val="00246EA3"/>
    <w:rsid w:val="0025327C"/>
    <w:rsid w:val="00260F52"/>
    <w:rsid w:val="00262BAC"/>
    <w:rsid w:val="00262BF4"/>
    <w:rsid w:val="00267C82"/>
    <w:rsid w:val="00273175"/>
    <w:rsid w:val="002816CC"/>
    <w:rsid w:val="00282ADB"/>
    <w:rsid w:val="00284813"/>
    <w:rsid w:val="00287808"/>
    <w:rsid w:val="00294993"/>
    <w:rsid w:val="002A0985"/>
    <w:rsid w:val="002B2F6D"/>
    <w:rsid w:val="002B40DD"/>
    <w:rsid w:val="002B6B4D"/>
    <w:rsid w:val="002B6E9F"/>
    <w:rsid w:val="002C4FA8"/>
    <w:rsid w:val="002C7E9C"/>
    <w:rsid w:val="002D47F8"/>
    <w:rsid w:val="002D5650"/>
    <w:rsid w:val="002D6ACC"/>
    <w:rsid w:val="002E36EB"/>
    <w:rsid w:val="002E415B"/>
    <w:rsid w:val="002E41FD"/>
    <w:rsid w:val="002E65F9"/>
    <w:rsid w:val="002F194A"/>
    <w:rsid w:val="002F5428"/>
    <w:rsid w:val="0030598D"/>
    <w:rsid w:val="00315A01"/>
    <w:rsid w:val="003219D7"/>
    <w:rsid w:val="0032283C"/>
    <w:rsid w:val="003229DD"/>
    <w:rsid w:val="00325072"/>
    <w:rsid w:val="003255F5"/>
    <w:rsid w:val="00327CDC"/>
    <w:rsid w:val="003311E7"/>
    <w:rsid w:val="003349DF"/>
    <w:rsid w:val="003371F5"/>
    <w:rsid w:val="00340F43"/>
    <w:rsid w:val="00363104"/>
    <w:rsid w:val="0036411C"/>
    <w:rsid w:val="00365B25"/>
    <w:rsid w:val="00377759"/>
    <w:rsid w:val="0038260C"/>
    <w:rsid w:val="00397B40"/>
    <w:rsid w:val="003A1C4C"/>
    <w:rsid w:val="003A312A"/>
    <w:rsid w:val="003B2C3B"/>
    <w:rsid w:val="003C3BCB"/>
    <w:rsid w:val="003D46B8"/>
    <w:rsid w:val="003D7694"/>
    <w:rsid w:val="003E0846"/>
    <w:rsid w:val="003E0D1C"/>
    <w:rsid w:val="003E1D5E"/>
    <w:rsid w:val="003E2BE4"/>
    <w:rsid w:val="003E6345"/>
    <w:rsid w:val="003F0F4E"/>
    <w:rsid w:val="00407422"/>
    <w:rsid w:val="00410924"/>
    <w:rsid w:val="00434C4D"/>
    <w:rsid w:val="00443AE9"/>
    <w:rsid w:val="0044710D"/>
    <w:rsid w:val="00451CD6"/>
    <w:rsid w:val="00453369"/>
    <w:rsid w:val="0045604E"/>
    <w:rsid w:val="00457599"/>
    <w:rsid w:val="0046078E"/>
    <w:rsid w:val="0046155B"/>
    <w:rsid w:val="00463D29"/>
    <w:rsid w:val="00466977"/>
    <w:rsid w:val="004726E5"/>
    <w:rsid w:val="00475E62"/>
    <w:rsid w:val="00480528"/>
    <w:rsid w:val="00481373"/>
    <w:rsid w:val="00491082"/>
    <w:rsid w:val="004A003E"/>
    <w:rsid w:val="004A33A9"/>
    <w:rsid w:val="004A6705"/>
    <w:rsid w:val="004A686A"/>
    <w:rsid w:val="004A6EE0"/>
    <w:rsid w:val="004B5965"/>
    <w:rsid w:val="004C1898"/>
    <w:rsid w:val="004C53B8"/>
    <w:rsid w:val="004D03A1"/>
    <w:rsid w:val="004D5599"/>
    <w:rsid w:val="004E4DED"/>
    <w:rsid w:val="004F6E2A"/>
    <w:rsid w:val="00500284"/>
    <w:rsid w:val="00500C86"/>
    <w:rsid w:val="00515282"/>
    <w:rsid w:val="00521AFB"/>
    <w:rsid w:val="005220A1"/>
    <w:rsid w:val="0053773C"/>
    <w:rsid w:val="00540FFB"/>
    <w:rsid w:val="00555A61"/>
    <w:rsid w:val="00557774"/>
    <w:rsid w:val="00567B10"/>
    <w:rsid w:val="005843A3"/>
    <w:rsid w:val="00597926"/>
    <w:rsid w:val="005A598D"/>
    <w:rsid w:val="005A7DC1"/>
    <w:rsid w:val="005B6003"/>
    <w:rsid w:val="005C400F"/>
    <w:rsid w:val="005D0A35"/>
    <w:rsid w:val="005D6252"/>
    <w:rsid w:val="005E6744"/>
    <w:rsid w:val="005F220B"/>
    <w:rsid w:val="005F65E5"/>
    <w:rsid w:val="00601285"/>
    <w:rsid w:val="00601422"/>
    <w:rsid w:val="006102AF"/>
    <w:rsid w:val="00614A4C"/>
    <w:rsid w:val="00615C4F"/>
    <w:rsid w:val="006173C5"/>
    <w:rsid w:val="0063588D"/>
    <w:rsid w:val="006533DF"/>
    <w:rsid w:val="00666D39"/>
    <w:rsid w:val="00667D04"/>
    <w:rsid w:val="00670055"/>
    <w:rsid w:val="0068087B"/>
    <w:rsid w:val="006830E8"/>
    <w:rsid w:val="00694F3A"/>
    <w:rsid w:val="006969A1"/>
    <w:rsid w:val="006A1883"/>
    <w:rsid w:val="006A3857"/>
    <w:rsid w:val="006A4236"/>
    <w:rsid w:val="006B3172"/>
    <w:rsid w:val="006B5B01"/>
    <w:rsid w:val="006C1423"/>
    <w:rsid w:val="006C25E7"/>
    <w:rsid w:val="006C381A"/>
    <w:rsid w:val="006C60E9"/>
    <w:rsid w:val="006C7B67"/>
    <w:rsid w:val="006D25E2"/>
    <w:rsid w:val="006D5A85"/>
    <w:rsid w:val="006D6D09"/>
    <w:rsid w:val="006E4F3C"/>
    <w:rsid w:val="006F33E4"/>
    <w:rsid w:val="0070031B"/>
    <w:rsid w:val="00707FD0"/>
    <w:rsid w:val="00713F00"/>
    <w:rsid w:val="00724222"/>
    <w:rsid w:val="00724CA2"/>
    <w:rsid w:val="00732078"/>
    <w:rsid w:val="007404CB"/>
    <w:rsid w:val="0074756F"/>
    <w:rsid w:val="00756C32"/>
    <w:rsid w:val="00761641"/>
    <w:rsid w:val="00761CB0"/>
    <w:rsid w:val="00762A71"/>
    <w:rsid w:val="00777253"/>
    <w:rsid w:val="00780F72"/>
    <w:rsid w:val="00784F70"/>
    <w:rsid w:val="00785170"/>
    <w:rsid w:val="00792956"/>
    <w:rsid w:val="007A5F20"/>
    <w:rsid w:val="007B1078"/>
    <w:rsid w:val="007B3A99"/>
    <w:rsid w:val="007B3B11"/>
    <w:rsid w:val="007B565B"/>
    <w:rsid w:val="007C4DEC"/>
    <w:rsid w:val="007C4E9C"/>
    <w:rsid w:val="007C6A38"/>
    <w:rsid w:val="007D0B67"/>
    <w:rsid w:val="007D79EC"/>
    <w:rsid w:val="007E4203"/>
    <w:rsid w:val="007F2A03"/>
    <w:rsid w:val="0080370D"/>
    <w:rsid w:val="00815682"/>
    <w:rsid w:val="00825DEF"/>
    <w:rsid w:val="00840608"/>
    <w:rsid w:val="008568C7"/>
    <w:rsid w:val="00864D84"/>
    <w:rsid w:val="008728CE"/>
    <w:rsid w:val="0087588C"/>
    <w:rsid w:val="0087670F"/>
    <w:rsid w:val="00877D87"/>
    <w:rsid w:val="00882C0B"/>
    <w:rsid w:val="008A0AB0"/>
    <w:rsid w:val="008A2363"/>
    <w:rsid w:val="008A771B"/>
    <w:rsid w:val="008C0B94"/>
    <w:rsid w:val="008C179E"/>
    <w:rsid w:val="008C5904"/>
    <w:rsid w:val="008D42B4"/>
    <w:rsid w:val="008D61DA"/>
    <w:rsid w:val="008E3471"/>
    <w:rsid w:val="008F326A"/>
    <w:rsid w:val="008F6B89"/>
    <w:rsid w:val="00905B35"/>
    <w:rsid w:val="00922693"/>
    <w:rsid w:val="00927D78"/>
    <w:rsid w:val="00935A57"/>
    <w:rsid w:val="00940625"/>
    <w:rsid w:val="00942C64"/>
    <w:rsid w:val="00943101"/>
    <w:rsid w:val="009445E5"/>
    <w:rsid w:val="009457F8"/>
    <w:rsid w:val="009475CD"/>
    <w:rsid w:val="00947AFF"/>
    <w:rsid w:val="0095281F"/>
    <w:rsid w:val="00953850"/>
    <w:rsid w:val="00956B2E"/>
    <w:rsid w:val="00957179"/>
    <w:rsid w:val="00962444"/>
    <w:rsid w:val="00962558"/>
    <w:rsid w:val="00971FB1"/>
    <w:rsid w:val="00974FD7"/>
    <w:rsid w:val="00984C46"/>
    <w:rsid w:val="0098634B"/>
    <w:rsid w:val="00987D47"/>
    <w:rsid w:val="009910BF"/>
    <w:rsid w:val="009927F0"/>
    <w:rsid w:val="009952A0"/>
    <w:rsid w:val="009961C2"/>
    <w:rsid w:val="009971D0"/>
    <w:rsid w:val="009A1D12"/>
    <w:rsid w:val="009B6611"/>
    <w:rsid w:val="009B7CA2"/>
    <w:rsid w:val="009D0502"/>
    <w:rsid w:val="009D51E0"/>
    <w:rsid w:val="009D6CC4"/>
    <w:rsid w:val="009E4011"/>
    <w:rsid w:val="009F1660"/>
    <w:rsid w:val="009F2387"/>
    <w:rsid w:val="009F4D25"/>
    <w:rsid w:val="00A0165E"/>
    <w:rsid w:val="00A0711C"/>
    <w:rsid w:val="00A22913"/>
    <w:rsid w:val="00A3013A"/>
    <w:rsid w:val="00A309DE"/>
    <w:rsid w:val="00A34A24"/>
    <w:rsid w:val="00A374C9"/>
    <w:rsid w:val="00A4489C"/>
    <w:rsid w:val="00A64D37"/>
    <w:rsid w:val="00A71169"/>
    <w:rsid w:val="00A7287A"/>
    <w:rsid w:val="00A74589"/>
    <w:rsid w:val="00A74E16"/>
    <w:rsid w:val="00A75AE8"/>
    <w:rsid w:val="00A80504"/>
    <w:rsid w:val="00A80686"/>
    <w:rsid w:val="00A81749"/>
    <w:rsid w:val="00A86C04"/>
    <w:rsid w:val="00A941C1"/>
    <w:rsid w:val="00A94680"/>
    <w:rsid w:val="00AA20BE"/>
    <w:rsid w:val="00AA4228"/>
    <w:rsid w:val="00AA5132"/>
    <w:rsid w:val="00AA5A49"/>
    <w:rsid w:val="00AB67D4"/>
    <w:rsid w:val="00AB720C"/>
    <w:rsid w:val="00AC1B13"/>
    <w:rsid w:val="00AC6DBA"/>
    <w:rsid w:val="00AD6ECF"/>
    <w:rsid w:val="00AD7610"/>
    <w:rsid w:val="00AE655D"/>
    <w:rsid w:val="00AE7FDC"/>
    <w:rsid w:val="00AF67B7"/>
    <w:rsid w:val="00B031AF"/>
    <w:rsid w:val="00B05E93"/>
    <w:rsid w:val="00B14549"/>
    <w:rsid w:val="00B221FD"/>
    <w:rsid w:val="00B22BD3"/>
    <w:rsid w:val="00B24478"/>
    <w:rsid w:val="00B45D82"/>
    <w:rsid w:val="00B50215"/>
    <w:rsid w:val="00B664A6"/>
    <w:rsid w:val="00B66FC8"/>
    <w:rsid w:val="00B76F76"/>
    <w:rsid w:val="00B815F3"/>
    <w:rsid w:val="00B82140"/>
    <w:rsid w:val="00B8664D"/>
    <w:rsid w:val="00B90921"/>
    <w:rsid w:val="00B91767"/>
    <w:rsid w:val="00BA002A"/>
    <w:rsid w:val="00BA57AF"/>
    <w:rsid w:val="00BB0B21"/>
    <w:rsid w:val="00BB1273"/>
    <w:rsid w:val="00BB2394"/>
    <w:rsid w:val="00BB544B"/>
    <w:rsid w:val="00BC1788"/>
    <w:rsid w:val="00BC3037"/>
    <w:rsid w:val="00BC322A"/>
    <w:rsid w:val="00BC6C3E"/>
    <w:rsid w:val="00BC793D"/>
    <w:rsid w:val="00BE0946"/>
    <w:rsid w:val="00BE6057"/>
    <w:rsid w:val="00BE76A2"/>
    <w:rsid w:val="00C03A10"/>
    <w:rsid w:val="00C050CC"/>
    <w:rsid w:val="00C07A8A"/>
    <w:rsid w:val="00C204C5"/>
    <w:rsid w:val="00C22332"/>
    <w:rsid w:val="00C232F8"/>
    <w:rsid w:val="00C26628"/>
    <w:rsid w:val="00C32DF4"/>
    <w:rsid w:val="00C337DA"/>
    <w:rsid w:val="00C35A94"/>
    <w:rsid w:val="00C35C1F"/>
    <w:rsid w:val="00C43F79"/>
    <w:rsid w:val="00C505DC"/>
    <w:rsid w:val="00C54A9E"/>
    <w:rsid w:val="00C61FA3"/>
    <w:rsid w:val="00C62E6B"/>
    <w:rsid w:val="00C63BB1"/>
    <w:rsid w:val="00C67C1B"/>
    <w:rsid w:val="00C7596A"/>
    <w:rsid w:val="00C86399"/>
    <w:rsid w:val="00C93A89"/>
    <w:rsid w:val="00C93EDE"/>
    <w:rsid w:val="00C94149"/>
    <w:rsid w:val="00CA333A"/>
    <w:rsid w:val="00CA3558"/>
    <w:rsid w:val="00CA5A73"/>
    <w:rsid w:val="00CB05FF"/>
    <w:rsid w:val="00CC3D21"/>
    <w:rsid w:val="00CD058C"/>
    <w:rsid w:val="00CD4048"/>
    <w:rsid w:val="00CD4AF6"/>
    <w:rsid w:val="00CD58FF"/>
    <w:rsid w:val="00CD5CDC"/>
    <w:rsid w:val="00CD7568"/>
    <w:rsid w:val="00CF19CC"/>
    <w:rsid w:val="00CF2515"/>
    <w:rsid w:val="00D055A4"/>
    <w:rsid w:val="00D13FE9"/>
    <w:rsid w:val="00D161F7"/>
    <w:rsid w:val="00D224A7"/>
    <w:rsid w:val="00D35116"/>
    <w:rsid w:val="00D37662"/>
    <w:rsid w:val="00D61020"/>
    <w:rsid w:val="00D63917"/>
    <w:rsid w:val="00D64C44"/>
    <w:rsid w:val="00D72E68"/>
    <w:rsid w:val="00D734AF"/>
    <w:rsid w:val="00D756E1"/>
    <w:rsid w:val="00D77946"/>
    <w:rsid w:val="00D80AB8"/>
    <w:rsid w:val="00D827DB"/>
    <w:rsid w:val="00D91A12"/>
    <w:rsid w:val="00D92020"/>
    <w:rsid w:val="00DA00CB"/>
    <w:rsid w:val="00DA3245"/>
    <w:rsid w:val="00DA6BC9"/>
    <w:rsid w:val="00DB1677"/>
    <w:rsid w:val="00DB338B"/>
    <w:rsid w:val="00DD2D51"/>
    <w:rsid w:val="00DD2FC1"/>
    <w:rsid w:val="00DD48EF"/>
    <w:rsid w:val="00DE08F1"/>
    <w:rsid w:val="00E044DE"/>
    <w:rsid w:val="00E26751"/>
    <w:rsid w:val="00E26DCD"/>
    <w:rsid w:val="00E3063F"/>
    <w:rsid w:val="00E43CA7"/>
    <w:rsid w:val="00E546D6"/>
    <w:rsid w:val="00E62482"/>
    <w:rsid w:val="00E84B30"/>
    <w:rsid w:val="00E84DE9"/>
    <w:rsid w:val="00E85035"/>
    <w:rsid w:val="00E85828"/>
    <w:rsid w:val="00E86AE5"/>
    <w:rsid w:val="00EA6989"/>
    <w:rsid w:val="00EB0363"/>
    <w:rsid w:val="00EB2945"/>
    <w:rsid w:val="00EB5502"/>
    <w:rsid w:val="00ED2760"/>
    <w:rsid w:val="00EE682C"/>
    <w:rsid w:val="00EF3F52"/>
    <w:rsid w:val="00F00542"/>
    <w:rsid w:val="00F06DAC"/>
    <w:rsid w:val="00F10705"/>
    <w:rsid w:val="00F16583"/>
    <w:rsid w:val="00F16831"/>
    <w:rsid w:val="00F2023D"/>
    <w:rsid w:val="00F2132E"/>
    <w:rsid w:val="00F26689"/>
    <w:rsid w:val="00F350F5"/>
    <w:rsid w:val="00F375DA"/>
    <w:rsid w:val="00F45EE2"/>
    <w:rsid w:val="00F529B4"/>
    <w:rsid w:val="00F56C08"/>
    <w:rsid w:val="00F571A3"/>
    <w:rsid w:val="00F672EB"/>
    <w:rsid w:val="00F67F98"/>
    <w:rsid w:val="00F72177"/>
    <w:rsid w:val="00F858DB"/>
    <w:rsid w:val="00F87550"/>
    <w:rsid w:val="00F95DF4"/>
    <w:rsid w:val="00F97129"/>
    <w:rsid w:val="00FA6DF6"/>
    <w:rsid w:val="00FB7A2F"/>
    <w:rsid w:val="00FC1E2B"/>
    <w:rsid w:val="00FD0695"/>
    <w:rsid w:val="00FD1521"/>
    <w:rsid w:val="00FD3DFC"/>
    <w:rsid w:val="00FD5473"/>
    <w:rsid w:val="00FE7B3D"/>
    <w:rsid w:val="00FF2CF5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88826"/>
  <w15:docId w15:val="{0B7C663F-C9E7-4EA9-95E3-26CB25BB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FB"/>
  </w:style>
  <w:style w:type="paragraph" w:styleId="1">
    <w:name w:val="heading 1"/>
    <w:basedOn w:val="a"/>
    <w:next w:val="a"/>
    <w:link w:val="10"/>
    <w:uiPriority w:val="99"/>
    <w:qFormat/>
    <w:rsid w:val="00E858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6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C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40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0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0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173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58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5828"/>
  </w:style>
  <w:style w:type="character" w:customStyle="1" w:styleId="a6">
    <w:name w:val="Цветовое выделение"/>
    <w:uiPriority w:val="99"/>
    <w:rsid w:val="00E8582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E85828"/>
    <w:rPr>
      <w:rFonts w:cs="Times New Roman"/>
      <w:b w:val="0"/>
      <w:color w:val="106BBE"/>
    </w:rPr>
  </w:style>
  <w:style w:type="paragraph" w:customStyle="1" w:styleId="a8">
    <w:name w:val="Текст информации об изменениях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E858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Текст (справка)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E858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85828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8"/>
    <w:next w:val="a"/>
    <w:uiPriority w:val="99"/>
    <w:rsid w:val="00E85828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Цветовое выделение для Текст"/>
    <w:uiPriority w:val="99"/>
    <w:rsid w:val="00E85828"/>
  </w:style>
  <w:style w:type="numbering" w:customStyle="1" w:styleId="21">
    <w:name w:val="Нет списка2"/>
    <w:next w:val="a2"/>
    <w:uiPriority w:val="99"/>
    <w:semiHidden/>
    <w:unhideWhenUsed/>
    <w:rsid w:val="0030598D"/>
  </w:style>
  <w:style w:type="paragraph" w:styleId="af2">
    <w:name w:val="header"/>
    <w:basedOn w:val="a"/>
    <w:link w:val="af3"/>
    <w:uiPriority w:val="99"/>
    <w:unhideWhenUsed/>
    <w:rsid w:val="005A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A7DC1"/>
  </w:style>
  <w:style w:type="paragraph" w:styleId="af4">
    <w:name w:val="footer"/>
    <w:basedOn w:val="a"/>
    <w:link w:val="af5"/>
    <w:uiPriority w:val="99"/>
    <w:unhideWhenUsed/>
    <w:rsid w:val="005A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A7DC1"/>
  </w:style>
  <w:style w:type="table" w:styleId="af6">
    <w:name w:val="Table Grid"/>
    <w:basedOn w:val="a1"/>
    <w:uiPriority w:val="59"/>
    <w:rsid w:val="0075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0A7B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6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chi_scho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7146-9DF5-4253-9D1E-86033AB3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5301</TotalTime>
  <Pages>7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Мрачковская</dc:creator>
  <cp:lastModifiedBy>Директор</cp:lastModifiedBy>
  <cp:revision>211</cp:revision>
  <cp:lastPrinted>2022-09-22T10:17:00Z</cp:lastPrinted>
  <dcterms:created xsi:type="dcterms:W3CDTF">2020-01-13T07:22:00Z</dcterms:created>
  <dcterms:modified xsi:type="dcterms:W3CDTF">2022-12-16T09:14:00Z</dcterms:modified>
</cp:coreProperties>
</file>